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A568DC" w14:textId="77777777" w:rsidR="00F327FB" w:rsidRPr="00F327FB" w:rsidRDefault="00F327FB" w:rsidP="00F327FB">
      <w:pPr>
        <w:tabs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2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Принято на заседании </w:t>
      </w:r>
    </w:p>
    <w:p w14:paraId="62B47605" w14:textId="77777777" w:rsidR="00F327FB" w:rsidRPr="00F327FB" w:rsidRDefault="00F327FB" w:rsidP="00F327FB">
      <w:pPr>
        <w:tabs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27FB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педагогического совета</w:t>
      </w:r>
      <w:r w:rsidRPr="00F327F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УТВЕРЖДАЮ</w:t>
      </w:r>
    </w:p>
    <w:p w14:paraId="40207D33" w14:textId="77777777" w:rsidR="00F327FB" w:rsidRPr="00F327FB" w:rsidRDefault="00F327FB" w:rsidP="00F327FB">
      <w:pPr>
        <w:tabs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27FB">
        <w:rPr>
          <w:rFonts w:ascii="Times New Roman" w:eastAsia="Times New Roman" w:hAnsi="Times New Roman" w:cs="Times New Roman"/>
          <w:sz w:val="24"/>
          <w:szCs w:val="24"/>
          <w:lang w:eastAsia="ru-RU"/>
        </w:rPr>
        <w:t>МУДО Дубровская ДМШ</w:t>
      </w:r>
      <w:r w:rsidRPr="00F327F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Директор МУДО Дубровская ДМШ</w:t>
      </w:r>
    </w:p>
    <w:p w14:paraId="396FF022" w14:textId="77777777" w:rsidR="00F327FB" w:rsidRPr="00F327FB" w:rsidRDefault="00F327FB" w:rsidP="00F327F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65C23B1" w14:textId="5BC250EE" w:rsidR="00F327FB" w:rsidRPr="00F327FB" w:rsidRDefault="00F327FB" w:rsidP="00F327FB">
      <w:pPr>
        <w:tabs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06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Протокол № </w:t>
      </w:r>
      <w:r w:rsidR="005106FB" w:rsidRPr="005106FB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F327F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_________________ Краснова Н.В.</w:t>
      </w:r>
    </w:p>
    <w:p w14:paraId="67D200E2" w14:textId="557C1EC1" w:rsidR="00F327FB" w:rsidRPr="00F327FB" w:rsidRDefault="00F327FB" w:rsidP="00F327FB">
      <w:pPr>
        <w:tabs>
          <w:tab w:val="right" w:pos="9355"/>
        </w:tabs>
        <w:spacing w:after="0" w:line="240" w:lineRule="auto"/>
        <w:rPr>
          <w:rFonts w:ascii="Calibri" w:eastAsia="Times New Roman" w:hAnsi="Calibri" w:cs="Times New Roman"/>
          <w:lang w:eastAsia="ru-RU"/>
        </w:rPr>
      </w:pPr>
      <w:r w:rsidRPr="00A27156">
        <w:rPr>
          <w:rFonts w:ascii="Times New Roman" w:eastAsia="Times New Roman" w:hAnsi="Times New Roman" w:cs="Times New Roman"/>
          <w:sz w:val="24"/>
          <w:szCs w:val="24"/>
          <w:lang w:eastAsia="ru-RU"/>
        </w:rPr>
        <w:t>«15» июня 2026 г.</w:t>
      </w:r>
      <w:r w:rsidRPr="00F327F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106F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№</w:t>
      </w:r>
      <w:r w:rsidR="005106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17</w:t>
      </w:r>
      <w:r w:rsidRPr="005106FB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Start"/>
      <w:r w:rsidRPr="005106FB">
        <w:rPr>
          <w:rFonts w:ascii="Times New Roman" w:eastAsia="Times New Roman" w:hAnsi="Times New Roman" w:cs="Times New Roman"/>
          <w:sz w:val="24"/>
          <w:szCs w:val="24"/>
          <w:lang w:eastAsia="ru-RU"/>
        </w:rPr>
        <w:t>ОД  от</w:t>
      </w:r>
      <w:proofErr w:type="gramEnd"/>
      <w:r w:rsidR="005106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17.06.</w:t>
      </w:r>
      <w:r w:rsidRPr="005106FB">
        <w:rPr>
          <w:rFonts w:ascii="Times New Roman" w:eastAsia="Times New Roman" w:hAnsi="Times New Roman" w:cs="Times New Roman"/>
          <w:sz w:val="24"/>
          <w:szCs w:val="24"/>
          <w:lang w:eastAsia="ru-RU"/>
        </w:rPr>
        <w:t>2026 г.</w:t>
      </w:r>
    </w:p>
    <w:p w14:paraId="7E78D828" w14:textId="77777777" w:rsidR="00F327FB" w:rsidRPr="00F327FB" w:rsidRDefault="00F327FB" w:rsidP="00F327FB">
      <w:pPr>
        <w:widowControl w:val="0"/>
        <w:spacing w:after="0" w:line="263" w:lineRule="exact"/>
        <w:rPr>
          <w:rFonts w:ascii="Times New Roman" w:eastAsia="Times New Roman" w:hAnsi="Times New Roman" w:cs="Times New Roman"/>
          <w:b/>
          <w:bCs/>
          <w:spacing w:val="3"/>
        </w:rPr>
      </w:pPr>
    </w:p>
    <w:p w14:paraId="7D09729C" w14:textId="77777777" w:rsidR="00F327FB" w:rsidRPr="00F327FB" w:rsidRDefault="00F327FB" w:rsidP="00F327FB">
      <w:pPr>
        <w:widowControl w:val="0"/>
        <w:spacing w:after="0" w:line="263" w:lineRule="exact"/>
        <w:jc w:val="center"/>
        <w:rPr>
          <w:rFonts w:ascii="Times New Roman" w:eastAsia="Times New Roman" w:hAnsi="Times New Roman" w:cs="Times New Roman"/>
          <w:b/>
          <w:bCs/>
          <w:spacing w:val="3"/>
        </w:rPr>
      </w:pPr>
      <w:bookmarkStart w:id="0" w:name="_GoBack"/>
      <w:bookmarkEnd w:id="0"/>
    </w:p>
    <w:p w14:paraId="6E7EC314" w14:textId="77777777" w:rsidR="00F327FB" w:rsidRPr="00F327FB" w:rsidRDefault="00F327FB" w:rsidP="00F327FB">
      <w:pPr>
        <w:widowControl w:val="0"/>
        <w:spacing w:after="0" w:line="263" w:lineRule="exact"/>
        <w:jc w:val="center"/>
        <w:rPr>
          <w:rFonts w:ascii="Times New Roman" w:eastAsia="Times New Roman" w:hAnsi="Times New Roman" w:cs="Times New Roman"/>
          <w:b/>
          <w:bCs/>
          <w:spacing w:val="3"/>
        </w:rPr>
      </w:pPr>
    </w:p>
    <w:p w14:paraId="100ED293" w14:textId="77777777" w:rsidR="00F327FB" w:rsidRPr="00F327FB" w:rsidRDefault="00F327FB" w:rsidP="00F327FB">
      <w:pPr>
        <w:widowControl w:val="0"/>
        <w:spacing w:after="0" w:line="263" w:lineRule="exact"/>
        <w:ind w:right="424"/>
        <w:jc w:val="center"/>
        <w:rPr>
          <w:rFonts w:ascii="Times New Roman" w:eastAsia="Times New Roman" w:hAnsi="Times New Roman" w:cs="Times New Roman"/>
          <w:b/>
          <w:bCs/>
          <w:spacing w:val="3"/>
        </w:rPr>
      </w:pPr>
      <w:r w:rsidRPr="00F327FB">
        <w:rPr>
          <w:rFonts w:ascii="Times New Roman" w:eastAsia="Times New Roman" w:hAnsi="Times New Roman" w:cs="Times New Roman"/>
          <w:b/>
          <w:bCs/>
          <w:spacing w:val="3"/>
        </w:rPr>
        <w:t>ПОЛОЖЕНИЕ</w:t>
      </w:r>
    </w:p>
    <w:p w14:paraId="23B11211" w14:textId="77777777" w:rsidR="00F327FB" w:rsidRPr="00F327FB" w:rsidRDefault="00F327FB" w:rsidP="00F327FB">
      <w:pPr>
        <w:widowControl w:val="0"/>
        <w:spacing w:after="0" w:line="263" w:lineRule="exact"/>
        <w:ind w:right="424"/>
        <w:jc w:val="center"/>
        <w:rPr>
          <w:rFonts w:ascii="Times New Roman" w:eastAsia="Times New Roman" w:hAnsi="Times New Roman" w:cs="Times New Roman"/>
          <w:b/>
          <w:bCs/>
          <w:spacing w:val="3"/>
        </w:rPr>
      </w:pPr>
      <w:r w:rsidRPr="00F327FB">
        <w:rPr>
          <w:rFonts w:ascii="Times New Roman" w:eastAsia="Times New Roman" w:hAnsi="Times New Roman" w:cs="Times New Roman"/>
          <w:b/>
          <w:bCs/>
          <w:spacing w:val="3"/>
        </w:rPr>
        <w:t>о порядке и правилах приема</w:t>
      </w:r>
    </w:p>
    <w:p w14:paraId="5B0EE6A6" w14:textId="77777777" w:rsidR="00F327FB" w:rsidRPr="00F327FB" w:rsidRDefault="00F327FB" w:rsidP="00F327FB">
      <w:pPr>
        <w:widowControl w:val="0"/>
        <w:spacing w:after="0" w:line="263" w:lineRule="exact"/>
        <w:ind w:right="424"/>
        <w:jc w:val="center"/>
        <w:rPr>
          <w:rFonts w:ascii="Times New Roman" w:eastAsia="Times New Roman" w:hAnsi="Times New Roman" w:cs="Times New Roman"/>
          <w:b/>
          <w:bCs/>
          <w:spacing w:val="3"/>
        </w:rPr>
      </w:pPr>
      <w:r w:rsidRPr="00F327FB">
        <w:rPr>
          <w:rFonts w:ascii="Times New Roman" w:eastAsia="Times New Roman" w:hAnsi="Times New Roman" w:cs="Times New Roman"/>
          <w:b/>
          <w:bCs/>
          <w:spacing w:val="3"/>
        </w:rPr>
        <w:t>в муниципальное учреждение дополнительного образования</w:t>
      </w:r>
    </w:p>
    <w:p w14:paraId="65B34B4A" w14:textId="77777777" w:rsidR="00F327FB" w:rsidRPr="00F327FB" w:rsidRDefault="00F327FB" w:rsidP="00F327FB">
      <w:pPr>
        <w:widowControl w:val="0"/>
        <w:spacing w:after="0" w:line="263" w:lineRule="exact"/>
        <w:ind w:right="424"/>
        <w:jc w:val="center"/>
        <w:rPr>
          <w:rFonts w:ascii="Times New Roman" w:eastAsia="Times New Roman" w:hAnsi="Times New Roman" w:cs="Times New Roman"/>
          <w:b/>
          <w:bCs/>
          <w:spacing w:val="3"/>
        </w:rPr>
      </w:pPr>
      <w:r w:rsidRPr="00F327FB">
        <w:rPr>
          <w:rFonts w:ascii="Times New Roman" w:eastAsia="Times New Roman" w:hAnsi="Times New Roman" w:cs="Times New Roman"/>
          <w:b/>
          <w:bCs/>
          <w:spacing w:val="3"/>
        </w:rPr>
        <w:t>«Дубровская детская музыкальная школа»</w:t>
      </w:r>
    </w:p>
    <w:p w14:paraId="2A5C3FAF" w14:textId="77777777" w:rsidR="00F327FB" w:rsidRPr="00F327FB" w:rsidRDefault="00F327FB" w:rsidP="00F327FB">
      <w:pPr>
        <w:widowControl w:val="0"/>
        <w:spacing w:after="0" w:line="263" w:lineRule="exact"/>
        <w:ind w:right="424"/>
        <w:jc w:val="center"/>
        <w:rPr>
          <w:rFonts w:ascii="Times New Roman" w:eastAsia="Times New Roman" w:hAnsi="Times New Roman" w:cs="Times New Roman"/>
          <w:b/>
          <w:bCs/>
          <w:spacing w:val="3"/>
        </w:rPr>
      </w:pPr>
      <w:r w:rsidRPr="00F327FB">
        <w:rPr>
          <w:rFonts w:ascii="Times New Roman" w:eastAsia="Times New Roman" w:hAnsi="Times New Roman" w:cs="Times New Roman"/>
          <w:b/>
          <w:bCs/>
          <w:spacing w:val="3"/>
        </w:rPr>
        <w:t xml:space="preserve">на обучение по дополнительным предпрофессиональным </w:t>
      </w:r>
    </w:p>
    <w:p w14:paraId="3003E255" w14:textId="77777777" w:rsidR="00F327FB" w:rsidRPr="00F327FB" w:rsidRDefault="00F327FB" w:rsidP="00F327FB">
      <w:pPr>
        <w:widowControl w:val="0"/>
        <w:spacing w:after="0" w:line="263" w:lineRule="exact"/>
        <w:ind w:right="424"/>
        <w:jc w:val="center"/>
        <w:rPr>
          <w:rFonts w:ascii="Times New Roman" w:eastAsia="Times New Roman" w:hAnsi="Times New Roman" w:cs="Times New Roman"/>
          <w:b/>
          <w:bCs/>
          <w:spacing w:val="3"/>
        </w:rPr>
      </w:pPr>
      <w:r w:rsidRPr="00F327FB">
        <w:rPr>
          <w:rFonts w:ascii="Times New Roman" w:eastAsia="Times New Roman" w:hAnsi="Times New Roman" w:cs="Times New Roman"/>
          <w:b/>
          <w:bCs/>
          <w:spacing w:val="3"/>
        </w:rPr>
        <w:t>и общеразвивающим программам в области искусств</w:t>
      </w:r>
    </w:p>
    <w:p w14:paraId="7B44DF74" w14:textId="2B001623" w:rsidR="00F37ADE" w:rsidRPr="00F327FB" w:rsidRDefault="00F37ADE" w:rsidP="00F327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B9FF917" w14:textId="77777777" w:rsidR="00F327FB" w:rsidRPr="00F327FB" w:rsidRDefault="00F327FB" w:rsidP="00F327FB">
      <w:pPr>
        <w:widowControl w:val="0"/>
        <w:tabs>
          <w:tab w:val="left" w:pos="4483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</w:pPr>
      <w:r w:rsidRPr="00F327FB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val="en-US"/>
        </w:rPr>
        <w:t>I</w:t>
      </w:r>
      <w:r w:rsidRPr="00F327FB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  <w:t>. Общие положения</w:t>
      </w:r>
    </w:p>
    <w:p w14:paraId="3D5E08C4" w14:textId="01AC990A" w:rsidR="00F327FB" w:rsidRPr="00F327FB" w:rsidRDefault="00F327FB" w:rsidP="00F327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7503A2C" w14:textId="77777777" w:rsidR="00F327FB" w:rsidRPr="00F327FB" w:rsidRDefault="00F327FB" w:rsidP="00F327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27FB">
        <w:rPr>
          <w:rFonts w:ascii="Times New Roman" w:hAnsi="Times New Roman" w:cs="Times New Roman"/>
          <w:sz w:val="28"/>
          <w:szCs w:val="28"/>
        </w:rPr>
        <w:t>1.</w:t>
      </w:r>
      <w:r w:rsidRPr="00F327FB">
        <w:rPr>
          <w:rFonts w:ascii="Times New Roman" w:hAnsi="Times New Roman" w:cs="Times New Roman"/>
          <w:sz w:val="28"/>
          <w:szCs w:val="28"/>
        </w:rPr>
        <w:tab/>
        <w:t>Порядок и правила приема (далее - Порядок) в муниципальное учреждение дополнительного образования «Дубровская детская музыкальная школа» (сокр. — МУДО Дубровская ДМШ) (далее - Школа) на обучение по дополнительным предпрофессиональным и общеразвивающим программам (далее — дополнительные программы) в области искусств разработан в соответствии с Федеральным законом от 29 декабря 2012 г. № 273-ФЗ «Об образовании в Российской Федерации», Приказом Министерства культуры Российской Федерации от 14 августа 2013г. №1145 «Об утверждении порядка приема на обучение по дополнительным предпрофессиональным программам в области искусств», Приказом Минобрнауки РФ от 29.08.2013 №1008 «Об утверждении порядка организации и осуществлении образовательной деятельности по дополнительным общеразвивающим программам», Письмом Министерства культуры РФ от 19.11.2013 г. № 191-01-39/06-ГИ «Рекомендации по организации образовательной и методической деятельности при реализации общеразвивающих программ в области искусств», Приложения к письму Министерства культуры РФ от 19.11.2013 г. № 191-01-39/06-ГИ «Рекомендациями к минимуму содержания, структуре и условиям реализации общеразвивающих программ в области искусств», федеральными государственными требованиями (далее — ФГТ), установленных к минимуму содержания, структуре и условиям реализации этих программ и срокам обучения по ним, и Уставом Школы.</w:t>
      </w:r>
    </w:p>
    <w:p w14:paraId="6BD4931B" w14:textId="77777777" w:rsidR="00F327FB" w:rsidRPr="00F327FB" w:rsidRDefault="00F327FB" w:rsidP="00F327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27FB">
        <w:rPr>
          <w:rFonts w:ascii="Times New Roman" w:hAnsi="Times New Roman" w:cs="Times New Roman"/>
          <w:sz w:val="28"/>
          <w:szCs w:val="28"/>
        </w:rPr>
        <w:t>2.</w:t>
      </w:r>
      <w:r w:rsidRPr="00F327FB">
        <w:rPr>
          <w:rFonts w:ascii="Times New Roman" w:hAnsi="Times New Roman" w:cs="Times New Roman"/>
          <w:sz w:val="28"/>
          <w:szCs w:val="28"/>
        </w:rPr>
        <w:tab/>
        <w:t xml:space="preserve"> В соответствии с </w:t>
      </w:r>
      <w:proofErr w:type="spellStart"/>
      <w:r w:rsidRPr="00F327FB">
        <w:rPr>
          <w:rFonts w:ascii="Times New Roman" w:hAnsi="Times New Roman" w:cs="Times New Roman"/>
          <w:sz w:val="28"/>
          <w:szCs w:val="28"/>
        </w:rPr>
        <w:t>ч.З</w:t>
      </w:r>
      <w:proofErr w:type="spellEnd"/>
      <w:r w:rsidRPr="00F327FB">
        <w:rPr>
          <w:rFonts w:ascii="Times New Roman" w:hAnsi="Times New Roman" w:cs="Times New Roman"/>
          <w:sz w:val="28"/>
          <w:szCs w:val="28"/>
        </w:rPr>
        <w:t xml:space="preserve"> ст. 83 Федерального закона от 29 декабря 2012 г. № 273-ФЗ «Об образовании в Российской Федерации» дополнительные предпрофессиональные программы в области искусств реализуются в целях выявления лиц, имеющих необходимые для освоения соответствующей образовательной программы творческие способности и физические данные, создания условий для их художественного образования и эстетического воспитания, приобретения ими знаний, умений, навыков в области выбранного вида музыкального искусства, опыта творческой деятельности и </w:t>
      </w:r>
      <w:r w:rsidRPr="00F327FB">
        <w:rPr>
          <w:rFonts w:ascii="Times New Roman" w:hAnsi="Times New Roman" w:cs="Times New Roman"/>
          <w:sz w:val="28"/>
          <w:szCs w:val="28"/>
        </w:rPr>
        <w:lastRenderedPageBreak/>
        <w:t>осуществления их подготовки к получению профессионального образования в области искусств.</w:t>
      </w:r>
    </w:p>
    <w:p w14:paraId="551C6CF1" w14:textId="77777777" w:rsidR="00F327FB" w:rsidRPr="00F327FB" w:rsidRDefault="00F327FB" w:rsidP="00F327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27FB">
        <w:rPr>
          <w:rFonts w:ascii="Times New Roman" w:hAnsi="Times New Roman" w:cs="Times New Roman"/>
          <w:sz w:val="28"/>
          <w:szCs w:val="28"/>
        </w:rPr>
        <w:t>3.</w:t>
      </w:r>
      <w:r w:rsidRPr="00F327FB">
        <w:rPr>
          <w:rFonts w:ascii="Times New Roman" w:hAnsi="Times New Roman" w:cs="Times New Roman"/>
          <w:sz w:val="28"/>
          <w:szCs w:val="28"/>
        </w:rPr>
        <w:tab/>
        <w:t xml:space="preserve"> Прием на обучение по дополнительным предпрофессиональным программам в области искусств, руководствуясь Уставом Школы и наличием лицензии на осуществление образовательной деятельности по вышеуказанным программам, проводится на основании результатов индивидуального отбора в форме творческого испытания, проводимого в целях выявления лиц, имеющих необходимые для освоения соответствующей образовательной программы, творческие способности и физические данные (далее — поступающие).</w:t>
      </w:r>
    </w:p>
    <w:p w14:paraId="3E8C3663" w14:textId="77777777" w:rsidR="00F327FB" w:rsidRPr="00F327FB" w:rsidRDefault="00F327FB" w:rsidP="00F327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27FB">
        <w:rPr>
          <w:rFonts w:ascii="Times New Roman" w:hAnsi="Times New Roman" w:cs="Times New Roman"/>
          <w:sz w:val="28"/>
          <w:szCs w:val="28"/>
        </w:rPr>
        <w:t>4.</w:t>
      </w:r>
      <w:r w:rsidRPr="00F327FB">
        <w:rPr>
          <w:rFonts w:ascii="Times New Roman" w:hAnsi="Times New Roman" w:cs="Times New Roman"/>
          <w:sz w:val="28"/>
          <w:szCs w:val="28"/>
        </w:rPr>
        <w:tab/>
        <w:t xml:space="preserve"> Прием на обучение ведется по следующим дополнительным предпрофессиональным программам в области искусств:</w:t>
      </w:r>
    </w:p>
    <w:p w14:paraId="240F4FD4" w14:textId="77777777" w:rsidR="00F327FB" w:rsidRPr="00F327FB" w:rsidRDefault="00F327FB" w:rsidP="00F327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27FB">
        <w:rPr>
          <w:rFonts w:ascii="Times New Roman" w:hAnsi="Times New Roman" w:cs="Times New Roman"/>
          <w:sz w:val="28"/>
          <w:szCs w:val="28"/>
        </w:rPr>
        <w:t>•</w:t>
      </w:r>
      <w:r w:rsidRPr="00F327FB">
        <w:rPr>
          <w:rFonts w:ascii="Times New Roman" w:hAnsi="Times New Roman" w:cs="Times New Roman"/>
          <w:sz w:val="28"/>
          <w:szCs w:val="28"/>
        </w:rPr>
        <w:tab/>
        <w:t xml:space="preserve"> Фортепиано</w:t>
      </w:r>
    </w:p>
    <w:p w14:paraId="5577D778" w14:textId="7A764603" w:rsidR="00F327FB" w:rsidRPr="00F327FB" w:rsidRDefault="00F327FB" w:rsidP="00F327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27FB">
        <w:rPr>
          <w:rFonts w:ascii="Times New Roman" w:hAnsi="Times New Roman" w:cs="Times New Roman"/>
          <w:sz w:val="28"/>
          <w:szCs w:val="28"/>
        </w:rPr>
        <w:t>•</w:t>
      </w:r>
      <w:r w:rsidRPr="00F327FB">
        <w:rPr>
          <w:rFonts w:ascii="Times New Roman" w:hAnsi="Times New Roman" w:cs="Times New Roman"/>
          <w:sz w:val="28"/>
          <w:szCs w:val="28"/>
        </w:rPr>
        <w:tab/>
        <w:t xml:space="preserve"> Струнные инструменты</w:t>
      </w:r>
    </w:p>
    <w:p w14:paraId="025502BB" w14:textId="77777777" w:rsidR="00F327FB" w:rsidRPr="00F327FB" w:rsidRDefault="00F327FB" w:rsidP="00F327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27FB">
        <w:rPr>
          <w:rFonts w:ascii="Times New Roman" w:hAnsi="Times New Roman" w:cs="Times New Roman"/>
          <w:sz w:val="28"/>
          <w:szCs w:val="28"/>
        </w:rPr>
        <w:t>•</w:t>
      </w:r>
      <w:r w:rsidRPr="00F327FB">
        <w:rPr>
          <w:rFonts w:ascii="Times New Roman" w:hAnsi="Times New Roman" w:cs="Times New Roman"/>
          <w:sz w:val="28"/>
          <w:szCs w:val="28"/>
        </w:rPr>
        <w:tab/>
        <w:t xml:space="preserve"> Народные инструменты</w:t>
      </w:r>
    </w:p>
    <w:p w14:paraId="12567583" w14:textId="77777777" w:rsidR="00F327FB" w:rsidRPr="00F327FB" w:rsidRDefault="00F327FB" w:rsidP="00F327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27FB">
        <w:rPr>
          <w:rFonts w:ascii="Times New Roman" w:hAnsi="Times New Roman" w:cs="Times New Roman"/>
          <w:sz w:val="28"/>
          <w:szCs w:val="28"/>
        </w:rPr>
        <w:t>•</w:t>
      </w:r>
      <w:r w:rsidRPr="00F327FB">
        <w:rPr>
          <w:rFonts w:ascii="Times New Roman" w:hAnsi="Times New Roman" w:cs="Times New Roman"/>
          <w:sz w:val="28"/>
          <w:szCs w:val="28"/>
        </w:rPr>
        <w:tab/>
        <w:t xml:space="preserve"> Духовые и ударные инструменты</w:t>
      </w:r>
    </w:p>
    <w:p w14:paraId="19E6D133" w14:textId="77777777" w:rsidR="00F327FB" w:rsidRPr="00F327FB" w:rsidRDefault="00F327FB" w:rsidP="00F327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27FB">
        <w:rPr>
          <w:rFonts w:ascii="Times New Roman" w:hAnsi="Times New Roman" w:cs="Times New Roman"/>
          <w:sz w:val="28"/>
          <w:szCs w:val="28"/>
        </w:rPr>
        <w:t>•</w:t>
      </w:r>
      <w:r w:rsidRPr="00F327FB">
        <w:rPr>
          <w:rFonts w:ascii="Times New Roman" w:hAnsi="Times New Roman" w:cs="Times New Roman"/>
          <w:sz w:val="28"/>
          <w:szCs w:val="28"/>
        </w:rPr>
        <w:tab/>
        <w:t xml:space="preserve"> Хоровое пение</w:t>
      </w:r>
    </w:p>
    <w:p w14:paraId="46F45B42" w14:textId="77777777" w:rsidR="00F327FB" w:rsidRPr="00F327FB" w:rsidRDefault="00F327FB" w:rsidP="00F327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27FB">
        <w:rPr>
          <w:rFonts w:ascii="Times New Roman" w:hAnsi="Times New Roman" w:cs="Times New Roman"/>
          <w:sz w:val="28"/>
          <w:szCs w:val="28"/>
        </w:rPr>
        <w:t>•</w:t>
      </w:r>
      <w:r w:rsidRPr="00F327FB">
        <w:rPr>
          <w:rFonts w:ascii="Times New Roman" w:hAnsi="Times New Roman" w:cs="Times New Roman"/>
          <w:sz w:val="28"/>
          <w:szCs w:val="28"/>
        </w:rPr>
        <w:tab/>
        <w:t>Музыкальный фольклор</w:t>
      </w:r>
    </w:p>
    <w:p w14:paraId="275DC2A1" w14:textId="77777777" w:rsidR="00F327FB" w:rsidRPr="00F327FB" w:rsidRDefault="00F327FB" w:rsidP="00F327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27FB">
        <w:rPr>
          <w:rFonts w:ascii="Times New Roman" w:hAnsi="Times New Roman" w:cs="Times New Roman"/>
          <w:sz w:val="28"/>
          <w:szCs w:val="28"/>
        </w:rPr>
        <w:t>•</w:t>
      </w:r>
      <w:r w:rsidRPr="00F327FB">
        <w:rPr>
          <w:rFonts w:ascii="Times New Roman" w:hAnsi="Times New Roman" w:cs="Times New Roman"/>
          <w:sz w:val="28"/>
          <w:szCs w:val="28"/>
        </w:rPr>
        <w:tab/>
        <w:t>Живопись</w:t>
      </w:r>
    </w:p>
    <w:p w14:paraId="5300512F" w14:textId="77777777" w:rsidR="00F327FB" w:rsidRPr="00F327FB" w:rsidRDefault="00F327FB" w:rsidP="00F327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27FB">
        <w:rPr>
          <w:rFonts w:ascii="Times New Roman" w:hAnsi="Times New Roman" w:cs="Times New Roman"/>
          <w:sz w:val="28"/>
          <w:szCs w:val="28"/>
        </w:rPr>
        <w:t>•</w:t>
      </w:r>
      <w:r w:rsidRPr="00F327FB">
        <w:rPr>
          <w:rFonts w:ascii="Times New Roman" w:hAnsi="Times New Roman" w:cs="Times New Roman"/>
          <w:sz w:val="28"/>
          <w:szCs w:val="28"/>
        </w:rPr>
        <w:tab/>
        <w:t>Декоративно-прикладное творчество</w:t>
      </w:r>
    </w:p>
    <w:p w14:paraId="4E3768D7" w14:textId="77777777" w:rsidR="00F327FB" w:rsidRPr="00F327FB" w:rsidRDefault="00F327FB" w:rsidP="00F327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27FB">
        <w:rPr>
          <w:rFonts w:ascii="Times New Roman" w:hAnsi="Times New Roman" w:cs="Times New Roman"/>
          <w:sz w:val="28"/>
          <w:szCs w:val="28"/>
        </w:rPr>
        <w:t>5.</w:t>
      </w:r>
      <w:r w:rsidRPr="00F327FB">
        <w:rPr>
          <w:rFonts w:ascii="Times New Roman" w:hAnsi="Times New Roman" w:cs="Times New Roman"/>
          <w:sz w:val="28"/>
          <w:szCs w:val="28"/>
        </w:rPr>
        <w:tab/>
        <w:t>Сроки обучения по данным дополнительным предпрофессиональным программам в области искусств, согласно ФГТ, составляют:</w:t>
      </w:r>
    </w:p>
    <w:p w14:paraId="3EBDE81B" w14:textId="77777777" w:rsidR="00F327FB" w:rsidRPr="00F327FB" w:rsidRDefault="00F327FB" w:rsidP="00F327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27FB">
        <w:rPr>
          <w:rFonts w:ascii="Times New Roman" w:hAnsi="Times New Roman" w:cs="Times New Roman"/>
          <w:sz w:val="28"/>
          <w:szCs w:val="28"/>
        </w:rPr>
        <w:t>•</w:t>
      </w:r>
      <w:r w:rsidRPr="00F327FB">
        <w:rPr>
          <w:rFonts w:ascii="Times New Roman" w:hAnsi="Times New Roman" w:cs="Times New Roman"/>
          <w:sz w:val="28"/>
          <w:szCs w:val="28"/>
        </w:rPr>
        <w:tab/>
        <w:t xml:space="preserve"> Фортепиано — 8 (9) лет</w:t>
      </w:r>
    </w:p>
    <w:p w14:paraId="167E3225" w14:textId="77777777" w:rsidR="00F327FB" w:rsidRPr="00F327FB" w:rsidRDefault="00F327FB" w:rsidP="00F327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27FB">
        <w:rPr>
          <w:rFonts w:ascii="Times New Roman" w:hAnsi="Times New Roman" w:cs="Times New Roman"/>
          <w:sz w:val="28"/>
          <w:szCs w:val="28"/>
        </w:rPr>
        <w:t>•</w:t>
      </w:r>
      <w:r w:rsidRPr="00F327FB">
        <w:rPr>
          <w:rFonts w:ascii="Times New Roman" w:hAnsi="Times New Roman" w:cs="Times New Roman"/>
          <w:sz w:val="28"/>
          <w:szCs w:val="28"/>
        </w:rPr>
        <w:tab/>
        <w:t xml:space="preserve"> Струнные инструменты — 8 (9) лет</w:t>
      </w:r>
    </w:p>
    <w:p w14:paraId="02568339" w14:textId="77777777" w:rsidR="00F327FB" w:rsidRPr="00F327FB" w:rsidRDefault="00F327FB" w:rsidP="00F327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27FB">
        <w:rPr>
          <w:rFonts w:ascii="Times New Roman" w:hAnsi="Times New Roman" w:cs="Times New Roman"/>
          <w:sz w:val="28"/>
          <w:szCs w:val="28"/>
        </w:rPr>
        <w:t>•</w:t>
      </w:r>
      <w:r w:rsidRPr="00F327FB">
        <w:rPr>
          <w:rFonts w:ascii="Times New Roman" w:hAnsi="Times New Roman" w:cs="Times New Roman"/>
          <w:sz w:val="28"/>
          <w:szCs w:val="28"/>
        </w:rPr>
        <w:tab/>
        <w:t xml:space="preserve"> Хоровое пение — 8 (9) лет</w:t>
      </w:r>
    </w:p>
    <w:p w14:paraId="4BF4C3A6" w14:textId="77777777" w:rsidR="00F327FB" w:rsidRPr="00F327FB" w:rsidRDefault="00F327FB" w:rsidP="00F327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27FB">
        <w:rPr>
          <w:rFonts w:ascii="Times New Roman" w:hAnsi="Times New Roman" w:cs="Times New Roman"/>
          <w:sz w:val="28"/>
          <w:szCs w:val="28"/>
        </w:rPr>
        <w:t>•</w:t>
      </w:r>
      <w:r w:rsidRPr="00F327FB">
        <w:rPr>
          <w:rFonts w:ascii="Times New Roman" w:hAnsi="Times New Roman" w:cs="Times New Roman"/>
          <w:sz w:val="28"/>
          <w:szCs w:val="28"/>
        </w:rPr>
        <w:tab/>
        <w:t xml:space="preserve"> Народные инструменты - 8 (9) лет и 5 (6) лет</w:t>
      </w:r>
    </w:p>
    <w:p w14:paraId="08029C04" w14:textId="77777777" w:rsidR="00F327FB" w:rsidRPr="00F327FB" w:rsidRDefault="00F327FB" w:rsidP="00F327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27FB">
        <w:rPr>
          <w:rFonts w:ascii="Times New Roman" w:hAnsi="Times New Roman" w:cs="Times New Roman"/>
          <w:sz w:val="28"/>
          <w:szCs w:val="28"/>
        </w:rPr>
        <w:t>•</w:t>
      </w:r>
      <w:r w:rsidRPr="00F327FB">
        <w:rPr>
          <w:rFonts w:ascii="Times New Roman" w:hAnsi="Times New Roman" w:cs="Times New Roman"/>
          <w:sz w:val="28"/>
          <w:szCs w:val="28"/>
        </w:rPr>
        <w:tab/>
        <w:t xml:space="preserve"> Духовые и ударные инструменты 8 (9) лет и 5 (6) лет</w:t>
      </w:r>
    </w:p>
    <w:p w14:paraId="6727EE5D" w14:textId="77777777" w:rsidR="00F327FB" w:rsidRPr="00F327FB" w:rsidRDefault="00F327FB" w:rsidP="00F327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27FB">
        <w:rPr>
          <w:rFonts w:ascii="Times New Roman" w:hAnsi="Times New Roman" w:cs="Times New Roman"/>
          <w:sz w:val="28"/>
          <w:szCs w:val="28"/>
        </w:rPr>
        <w:t>•</w:t>
      </w:r>
      <w:r w:rsidRPr="00F327FB">
        <w:rPr>
          <w:rFonts w:ascii="Times New Roman" w:hAnsi="Times New Roman" w:cs="Times New Roman"/>
          <w:sz w:val="28"/>
          <w:szCs w:val="28"/>
        </w:rPr>
        <w:tab/>
        <w:t>Музыкальный фольклор - 8 (9) лет и 5 (6) лет</w:t>
      </w:r>
    </w:p>
    <w:p w14:paraId="01F0465F" w14:textId="77777777" w:rsidR="00F327FB" w:rsidRPr="00F327FB" w:rsidRDefault="00F327FB" w:rsidP="00F327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27FB">
        <w:rPr>
          <w:rFonts w:ascii="Times New Roman" w:hAnsi="Times New Roman" w:cs="Times New Roman"/>
          <w:sz w:val="28"/>
          <w:szCs w:val="28"/>
        </w:rPr>
        <w:t>•</w:t>
      </w:r>
      <w:r w:rsidRPr="00F327FB">
        <w:rPr>
          <w:rFonts w:ascii="Times New Roman" w:hAnsi="Times New Roman" w:cs="Times New Roman"/>
          <w:sz w:val="28"/>
          <w:szCs w:val="28"/>
        </w:rPr>
        <w:tab/>
        <w:t>Живопись - 8 (9) лет и 5 (6) лет</w:t>
      </w:r>
    </w:p>
    <w:p w14:paraId="79C86328" w14:textId="77777777" w:rsidR="00F327FB" w:rsidRPr="00F327FB" w:rsidRDefault="00F327FB" w:rsidP="00F327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27FB">
        <w:rPr>
          <w:rFonts w:ascii="Times New Roman" w:hAnsi="Times New Roman" w:cs="Times New Roman"/>
          <w:sz w:val="28"/>
          <w:szCs w:val="28"/>
        </w:rPr>
        <w:t>•</w:t>
      </w:r>
      <w:r w:rsidRPr="00F327FB">
        <w:rPr>
          <w:rFonts w:ascii="Times New Roman" w:hAnsi="Times New Roman" w:cs="Times New Roman"/>
          <w:sz w:val="28"/>
          <w:szCs w:val="28"/>
        </w:rPr>
        <w:tab/>
        <w:t>Декоративно-прикладное творчество - 5 (6) лет</w:t>
      </w:r>
    </w:p>
    <w:p w14:paraId="1790DBAA" w14:textId="77777777" w:rsidR="00F327FB" w:rsidRPr="00F327FB" w:rsidRDefault="00F327FB" w:rsidP="00F327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27FB">
        <w:rPr>
          <w:rFonts w:ascii="Times New Roman" w:hAnsi="Times New Roman" w:cs="Times New Roman"/>
          <w:sz w:val="28"/>
          <w:szCs w:val="28"/>
        </w:rPr>
        <w:t>6.</w:t>
      </w:r>
      <w:r w:rsidRPr="00F327FB">
        <w:rPr>
          <w:rFonts w:ascii="Times New Roman" w:hAnsi="Times New Roman" w:cs="Times New Roman"/>
          <w:sz w:val="28"/>
          <w:szCs w:val="28"/>
        </w:rPr>
        <w:tab/>
        <w:t xml:space="preserve"> В 1-й класс проводится прием детей в возрасте от 6 лет и 6 месяцев до 9 лет или от 10 лет до 12 лет (в зависимости от срока реализации образовательной программы), в соответствии с пунктом 5 настоящего Порядка.</w:t>
      </w:r>
    </w:p>
    <w:p w14:paraId="2B47C2FB" w14:textId="77777777" w:rsidR="00F327FB" w:rsidRPr="00F327FB" w:rsidRDefault="00F327FB" w:rsidP="00F327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27FB">
        <w:rPr>
          <w:rFonts w:ascii="Times New Roman" w:hAnsi="Times New Roman" w:cs="Times New Roman"/>
          <w:sz w:val="28"/>
          <w:szCs w:val="28"/>
        </w:rPr>
        <w:t>7.</w:t>
      </w:r>
      <w:r w:rsidRPr="00F327FB">
        <w:rPr>
          <w:rFonts w:ascii="Times New Roman" w:hAnsi="Times New Roman" w:cs="Times New Roman"/>
          <w:sz w:val="28"/>
          <w:szCs w:val="28"/>
        </w:rPr>
        <w:tab/>
        <w:t xml:space="preserve"> Приём на обучение ведётся по следующим дополнительным общеразвивающим программам:</w:t>
      </w:r>
    </w:p>
    <w:p w14:paraId="7B0FCFD3" w14:textId="77777777" w:rsidR="00F327FB" w:rsidRPr="00F327FB" w:rsidRDefault="00F327FB" w:rsidP="00F327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27FB">
        <w:rPr>
          <w:rFonts w:ascii="Times New Roman" w:hAnsi="Times New Roman" w:cs="Times New Roman"/>
          <w:sz w:val="28"/>
          <w:szCs w:val="28"/>
        </w:rPr>
        <w:t>•</w:t>
      </w:r>
      <w:r w:rsidRPr="00F327FB">
        <w:rPr>
          <w:rFonts w:ascii="Times New Roman" w:hAnsi="Times New Roman" w:cs="Times New Roman"/>
          <w:sz w:val="28"/>
          <w:szCs w:val="28"/>
        </w:rPr>
        <w:tab/>
        <w:t xml:space="preserve"> Фортепиано</w:t>
      </w:r>
    </w:p>
    <w:p w14:paraId="28A4DE25" w14:textId="77777777" w:rsidR="00F327FB" w:rsidRPr="00F327FB" w:rsidRDefault="00F327FB" w:rsidP="00F327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27FB">
        <w:rPr>
          <w:rFonts w:ascii="Times New Roman" w:hAnsi="Times New Roman" w:cs="Times New Roman"/>
          <w:sz w:val="28"/>
          <w:szCs w:val="28"/>
        </w:rPr>
        <w:t>•</w:t>
      </w:r>
      <w:r w:rsidRPr="00F327FB">
        <w:rPr>
          <w:rFonts w:ascii="Times New Roman" w:hAnsi="Times New Roman" w:cs="Times New Roman"/>
          <w:sz w:val="28"/>
          <w:szCs w:val="28"/>
        </w:rPr>
        <w:tab/>
        <w:t xml:space="preserve"> Народные инструменты</w:t>
      </w:r>
    </w:p>
    <w:p w14:paraId="57EAFB18" w14:textId="77777777" w:rsidR="00F327FB" w:rsidRPr="00F327FB" w:rsidRDefault="00F327FB" w:rsidP="00F327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27FB">
        <w:rPr>
          <w:rFonts w:ascii="Times New Roman" w:hAnsi="Times New Roman" w:cs="Times New Roman"/>
          <w:sz w:val="28"/>
          <w:szCs w:val="28"/>
        </w:rPr>
        <w:t>•</w:t>
      </w:r>
      <w:r w:rsidRPr="00F327FB">
        <w:rPr>
          <w:rFonts w:ascii="Times New Roman" w:hAnsi="Times New Roman" w:cs="Times New Roman"/>
          <w:sz w:val="28"/>
          <w:szCs w:val="28"/>
        </w:rPr>
        <w:tab/>
        <w:t xml:space="preserve"> Духовые инструменты</w:t>
      </w:r>
    </w:p>
    <w:p w14:paraId="6CAFB6C3" w14:textId="77777777" w:rsidR="00F327FB" w:rsidRPr="00F327FB" w:rsidRDefault="00F327FB" w:rsidP="00F327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27FB">
        <w:rPr>
          <w:rFonts w:ascii="Times New Roman" w:hAnsi="Times New Roman" w:cs="Times New Roman"/>
          <w:sz w:val="28"/>
          <w:szCs w:val="28"/>
        </w:rPr>
        <w:t>•</w:t>
      </w:r>
      <w:r w:rsidRPr="00F327FB">
        <w:rPr>
          <w:rFonts w:ascii="Times New Roman" w:hAnsi="Times New Roman" w:cs="Times New Roman"/>
          <w:sz w:val="28"/>
          <w:szCs w:val="28"/>
        </w:rPr>
        <w:tab/>
        <w:t xml:space="preserve"> Скрипка</w:t>
      </w:r>
    </w:p>
    <w:p w14:paraId="12890849" w14:textId="4A58DFDC" w:rsidR="00F327FB" w:rsidRPr="00F327FB" w:rsidRDefault="00F327FB" w:rsidP="00F327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27FB">
        <w:rPr>
          <w:rFonts w:ascii="Times New Roman" w:hAnsi="Times New Roman" w:cs="Times New Roman"/>
          <w:sz w:val="28"/>
          <w:szCs w:val="28"/>
        </w:rPr>
        <w:t>•</w:t>
      </w:r>
      <w:r w:rsidRPr="00F327FB">
        <w:rPr>
          <w:rFonts w:ascii="Times New Roman" w:hAnsi="Times New Roman" w:cs="Times New Roman"/>
          <w:sz w:val="28"/>
          <w:szCs w:val="28"/>
        </w:rPr>
        <w:tab/>
        <w:t xml:space="preserve"> Живопись</w:t>
      </w:r>
    </w:p>
    <w:p w14:paraId="2E0FA4A6" w14:textId="77777777" w:rsidR="00F327FB" w:rsidRPr="00F327FB" w:rsidRDefault="00F327FB" w:rsidP="00F327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27FB">
        <w:rPr>
          <w:rFonts w:ascii="Times New Roman" w:hAnsi="Times New Roman" w:cs="Times New Roman"/>
          <w:sz w:val="28"/>
          <w:szCs w:val="28"/>
        </w:rPr>
        <w:t>8.</w:t>
      </w:r>
      <w:r w:rsidRPr="00F327FB">
        <w:rPr>
          <w:rFonts w:ascii="Times New Roman" w:hAnsi="Times New Roman" w:cs="Times New Roman"/>
          <w:sz w:val="28"/>
          <w:szCs w:val="28"/>
        </w:rPr>
        <w:tab/>
        <w:t xml:space="preserve"> Сроки обучения по дополнительным общеразвивающим программам составляют от 3-х до 7 лет.</w:t>
      </w:r>
    </w:p>
    <w:p w14:paraId="292C3CC3" w14:textId="77777777" w:rsidR="00F327FB" w:rsidRPr="00F327FB" w:rsidRDefault="00F327FB" w:rsidP="00F327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27FB">
        <w:rPr>
          <w:rFonts w:ascii="Times New Roman" w:hAnsi="Times New Roman" w:cs="Times New Roman"/>
          <w:sz w:val="28"/>
          <w:szCs w:val="28"/>
        </w:rPr>
        <w:lastRenderedPageBreak/>
        <w:t>9.</w:t>
      </w:r>
      <w:r w:rsidRPr="00F327FB">
        <w:rPr>
          <w:rFonts w:ascii="Times New Roman" w:hAnsi="Times New Roman" w:cs="Times New Roman"/>
          <w:sz w:val="28"/>
          <w:szCs w:val="28"/>
        </w:rPr>
        <w:tab/>
        <w:t xml:space="preserve"> В 1 класс на дополнительные общеразвивающие программы принимаются дети в возрасте от 5 до 18 лет.</w:t>
      </w:r>
    </w:p>
    <w:p w14:paraId="2123D11E" w14:textId="77777777" w:rsidR="00F327FB" w:rsidRPr="00F327FB" w:rsidRDefault="00F327FB" w:rsidP="00F327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27FB">
        <w:rPr>
          <w:rFonts w:ascii="Times New Roman" w:hAnsi="Times New Roman" w:cs="Times New Roman"/>
          <w:sz w:val="28"/>
          <w:szCs w:val="28"/>
        </w:rPr>
        <w:t>10.</w:t>
      </w:r>
      <w:r w:rsidRPr="00F327FB">
        <w:rPr>
          <w:rFonts w:ascii="Times New Roman" w:hAnsi="Times New Roman" w:cs="Times New Roman"/>
          <w:sz w:val="28"/>
          <w:szCs w:val="28"/>
        </w:rPr>
        <w:tab/>
        <w:t xml:space="preserve"> Правом поступления в Школу пользуются все граждане Российской Федерации, а также граждане иностранных государств на общих основаниях.</w:t>
      </w:r>
    </w:p>
    <w:p w14:paraId="761A424A" w14:textId="77777777" w:rsidR="00F327FB" w:rsidRPr="00F327FB" w:rsidRDefault="00F327FB" w:rsidP="00F327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27FB">
        <w:rPr>
          <w:rFonts w:ascii="Times New Roman" w:hAnsi="Times New Roman" w:cs="Times New Roman"/>
          <w:sz w:val="28"/>
          <w:szCs w:val="28"/>
        </w:rPr>
        <w:t>11.</w:t>
      </w:r>
      <w:r w:rsidRPr="00F327FB">
        <w:rPr>
          <w:rFonts w:ascii="Times New Roman" w:hAnsi="Times New Roman" w:cs="Times New Roman"/>
          <w:sz w:val="28"/>
          <w:szCs w:val="28"/>
        </w:rPr>
        <w:tab/>
        <w:t xml:space="preserve"> Для организации проведения приема в Школу формируется комиссия по индивидуальному отбору для поступающих по дополнительным предпрофессиональным и общеразвивающим программам в области искусств. Состав комиссии, порядок формирования и работы определяются Школой.</w:t>
      </w:r>
    </w:p>
    <w:p w14:paraId="795A2E8B" w14:textId="77777777" w:rsidR="00F327FB" w:rsidRDefault="00F327FB" w:rsidP="00F327F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86DFB47" w14:textId="13B87C04" w:rsidR="00F327FB" w:rsidRDefault="00F327FB" w:rsidP="00F327F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F327FB">
        <w:rPr>
          <w:rFonts w:ascii="Times New Roman" w:hAnsi="Times New Roman" w:cs="Times New Roman"/>
          <w:b/>
          <w:bCs/>
          <w:sz w:val="28"/>
          <w:szCs w:val="28"/>
        </w:rPr>
        <w:t>II.Сроки</w:t>
      </w:r>
      <w:proofErr w:type="spellEnd"/>
      <w:r w:rsidRPr="00F327FB">
        <w:rPr>
          <w:rFonts w:ascii="Times New Roman" w:hAnsi="Times New Roman" w:cs="Times New Roman"/>
          <w:b/>
          <w:bCs/>
          <w:sz w:val="28"/>
          <w:szCs w:val="28"/>
        </w:rPr>
        <w:t xml:space="preserve"> и процедура проведения отбора поступающих</w:t>
      </w:r>
    </w:p>
    <w:p w14:paraId="277A6020" w14:textId="77777777" w:rsidR="00F327FB" w:rsidRPr="00F327FB" w:rsidRDefault="00F327FB" w:rsidP="00F327F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E4DD04C" w14:textId="77777777" w:rsidR="00F327FB" w:rsidRPr="00F327FB" w:rsidRDefault="00F327FB" w:rsidP="00F327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27FB">
        <w:rPr>
          <w:rFonts w:ascii="Times New Roman" w:hAnsi="Times New Roman" w:cs="Times New Roman"/>
          <w:sz w:val="28"/>
          <w:szCs w:val="28"/>
        </w:rPr>
        <w:t>12.</w:t>
      </w:r>
      <w:r w:rsidRPr="00F327FB">
        <w:rPr>
          <w:rFonts w:ascii="Times New Roman" w:hAnsi="Times New Roman" w:cs="Times New Roman"/>
          <w:sz w:val="28"/>
          <w:szCs w:val="28"/>
        </w:rPr>
        <w:tab/>
        <w:t xml:space="preserve"> Прием проводится с 15 апреля до 15 июня соответствующего года, а при наличии свободных мест для приема на обучение по соответствующим дополнительным предпрофессиональным и общеразвивающим программам в Школу устанавливается срок с 20 августа до 30 сентября. Школа самостоятельно устанавливает сроки проведения приема в соответствующем году в рамках данного периода.</w:t>
      </w:r>
    </w:p>
    <w:p w14:paraId="6A3CD6F6" w14:textId="77777777" w:rsidR="00F327FB" w:rsidRPr="00F327FB" w:rsidRDefault="00F327FB" w:rsidP="00F327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27FB">
        <w:rPr>
          <w:rFonts w:ascii="Times New Roman" w:hAnsi="Times New Roman" w:cs="Times New Roman"/>
          <w:sz w:val="28"/>
          <w:szCs w:val="28"/>
        </w:rPr>
        <w:t>13.</w:t>
      </w:r>
      <w:r w:rsidRPr="00F327FB">
        <w:rPr>
          <w:rFonts w:ascii="Times New Roman" w:hAnsi="Times New Roman" w:cs="Times New Roman"/>
          <w:sz w:val="28"/>
          <w:szCs w:val="28"/>
        </w:rPr>
        <w:tab/>
        <w:t xml:space="preserve"> Не позднее чем за 14 календарных дней до начала приема документов Школа размещает на своем официальном сайте и на информационном стенде следующую информацию:</w:t>
      </w:r>
    </w:p>
    <w:p w14:paraId="3B0F9607" w14:textId="77777777" w:rsidR="00F327FB" w:rsidRPr="00F327FB" w:rsidRDefault="00F327FB" w:rsidP="00F327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27FB">
        <w:rPr>
          <w:rFonts w:ascii="Times New Roman" w:hAnsi="Times New Roman" w:cs="Times New Roman"/>
          <w:sz w:val="28"/>
          <w:szCs w:val="28"/>
        </w:rPr>
        <w:t>-</w:t>
      </w:r>
      <w:r w:rsidRPr="00F327FB">
        <w:rPr>
          <w:rFonts w:ascii="Times New Roman" w:hAnsi="Times New Roman" w:cs="Times New Roman"/>
          <w:sz w:val="28"/>
          <w:szCs w:val="28"/>
        </w:rPr>
        <w:tab/>
        <w:t xml:space="preserve"> правила и порядок приема в Школу;</w:t>
      </w:r>
    </w:p>
    <w:p w14:paraId="5FFB4B48" w14:textId="77777777" w:rsidR="00F327FB" w:rsidRPr="00F327FB" w:rsidRDefault="00F327FB" w:rsidP="00F327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27FB">
        <w:rPr>
          <w:rFonts w:ascii="Times New Roman" w:hAnsi="Times New Roman" w:cs="Times New Roman"/>
          <w:sz w:val="28"/>
          <w:szCs w:val="28"/>
        </w:rPr>
        <w:t>-</w:t>
      </w:r>
      <w:r w:rsidRPr="00F327FB">
        <w:rPr>
          <w:rFonts w:ascii="Times New Roman" w:hAnsi="Times New Roman" w:cs="Times New Roman"/>
          <w:sz w:val="28"/>
          <w:szCs w:val="28"/>
        </w:rPr>
        <w:tab/>
        <w:t xml:space="preserve"> перечень дополнительных программ, по которым Школа объявляет прием в соответствии с лицензией на осуществление образовательной деятельности;</w:t>
      </w:r>
    </w:p>
    <w:p w14:paraId="4683E099" w14:textId="77777777" w:rsidR="00F327FB" w:rsidRPr="00F327FB" w:rsidRDefault="00F327FB" w:rsidP="00F327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27FB">
        <w:rPr>
          <w:rFonts w:ascii="Times New Roman" w:hAnsi="Times New Roman" w:cs="Times New Roman"/>
          <w:sz w:val="28"/>
          <w:szCs w:val="28"/>
        </w:rPr>
        <w:t>-</w:t>
      </w:r>
      <w:r w:rsidRPr="00F327FB">
        <w:rPr>
          <w:rFonts w:ascii="Times New Roman" w:hAnsi="Times New Roman" w:cs="Times New Roman"/>
          <w:sz w:val="28"/>
          <w:szCs w:val="28"/>
        </w:rPr>
        <w:tab/>
        <w:t xml:space="preserve"> информацию о формах </w:t>
      </w:r>
      <w:proofErr w:type="gramStart"/>
      <w:r w:rsidRPr="00F327FB">
        <w:rPr>
          <w:rFonts w:ascii="Times New Roman" w:hAnsi="Times New Roman" w:cs="Times New Roman"/>
          <w:sz w:val="28"/>
          <w:szCs w:val="28"/>
        </w:rPr>
        <w:t>проведения отбора</w:t>
      </w:r>
      <w:proofErr w:type="gramEnd"/>
      <w:r w:rsidRPr="00F327FB">
        <w:rPr>
          <w:rFonts w:ascii="Times New Roman" w:hAnsi="Times New Roman" w:cs="Times New Roman"/>
          <w:sz w:val="28"/>
          <w:szCs w:val="28"/>
        </w:rPr>
        <w:t xml:space="preserve"> поступающих;</w:t>
      </w:r>
    </w:p>
    <w:p w14:paraId="206BCD97" w14:textId="728DD2E9" w:rsidR="00F327FB" w:rsidRPr="00F327FB" w:rsidRDefault="00F327FB" w:rsidP="00F327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27FB">
        <w:rPr>
          <w:rFonts w:ascii="Times New Roman" w:hAnsi="Times New Roman" w:cs="Times New Roman"/>
          <w:sz w:val="28"/>
          <w:szCs w:val="28"/>
        </w:rPr>
        <w:t>-</w:t>
      </w:r>
      <w:r w:rsidRPr="00F327FB">
        <w:rPr>
          <w:rFonts w:ascii="Times New Roman" w:hAnsi="Times New Roman" w:cs="Times New Roman"/>
          <w:sz w:val="28"/>
          <w:szCs w:val="28"/>
        </w:rPr>
        <w:tab/>
        <w:t xml:space="preserve"> количество мест для приема по каждой дополнительной общеразвивающей программе за счет бюджета;</w:t>
      </w:r>
    </w:p>
    <w:p w14:paraId="089D47A1" w14:textId="3735EA7C" w:rsidR="00F327FB" w:rsidRPr="00F327FB" w:rsidRDefault="00F327FB" w:rsidP="00F327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27FB">
        <w:rPr>
          <w:rFonts w:ascii="Times New Roman" w:hAnsi="Times New Roman" w:cs="Times New Roman"/>
          <w:sz w:val="28"/>
          <w:szCs w:val="28"/>
        </w:rPr>
        <w:t>-</w:t>
      </w:r>
      <w:r w:rsidRPr="00F327FB">
        <w:rPr>
          <w:rFonts w:ascii="Times New Roman" w:hAnsi="Times New Roman" w:cs="Times New Roman"/>
          <w:sz w:val="28"/>
          <w:szCs w:val="28"/>
        </w:rPr>
        <w:tab/>
        <w:t xml:space="preserve"> сведения о работе комиссии по приему и апелляционной комиссии.</w:t>
      </w:r>
    </w:p>
    <w:p w14:paraId="2A717AEE" w14:textId="220C9E51" w:rsidR="00F327FB" w:rsidRPr="00F327FB" w:rsidRDefault="00F327FB" w:rsidP="00F327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27FB">
        <w:rPr>
          <w:rFonts w:ascii="Times New Roman" w:hAnsi="Times New Roman" w:cs="Times New Roman"/>
          <w:sz w:val="28"/>
          <w:szCs w:val="28"/>
        </w:rPr>
        <w:t>14. Формы проведения отбора по конкретной дополнительной программе устанавливается Школой самостоятельно, с учетом ФГТ.</w:t>
      </w:r>
    </w:p>
    <w:p w14:paraId="5922430B" w14:textId="6A91C78F" w:rsidR="00F327FB" w:rsidRPr="00F327FB" w:rsidRDefault="00F327FB" w:rsidP="00F327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27FB">
        <w:rPr>
          <w:rFonts w:ascii="Times New Roman" w:hAnsi="Times New Roman" w:cs="Times New Roman"/>
          <w:sz w:val="28"/>
          <w:szCs w:val="28"/>
        </w:rPr>
        <w:t>15. Школа самостоятельно, с учетом ФГТ, устанавливает:</w:t>
      </w:r>
    </w:p>
    <w:p w14:paraId="538ED1A9" w14:textId="77777777" w:rsidR="00F327FB" w:rsidRPr="00F327FB" w:rsidRDefault="00F327FB" w:rsidP="00F327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27FB">
        <w:rPr>
          <w:rFonts w:ascii="Times New Roman" w:hAnsi="Times New Roman" w:cs="Times New Roman"/>
          <w:sz w:val="28"/>
          <w:szCs w:val="28"/>
        </w:rPr>
        <w:t>-</w:t>
      </w:r>
      <w:r w:rsidRPr="00F327FB">
        <w:rPr>
          <w:rFonts w:ascii="Times New Roman" w:hAnsi="Times New Roman" w:cs="Times New Roman"/>
          <w:sz w:val="28"/>
          <w:szCs w:val="28"/>
        </w:rPr>
        <w:tab/>
        <w:t xml:space="preserve"> требования, предъявляемые к уровню творческих способностей и физических данных поступающих (по каждой форме проведения отбора);</w:t>
      </w:r>
    </w:p>
    <w:p w14:paraId="290E1A3C" w14:textId="77777777" w:rsidR="00F327FB" w:rsidRPr="00F327FB" w:rsidRDefault="00F327FB" w:rsidP="00F327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27FB">
        <w:rPr>
          <w:rFonts w:ascii="Times New Roman" w:hAnsi="Times New Roman" w:cs="Times New Roman"/>
          <w:sz w:val="28"/>
          <w:szCs w:val="28"/>
        </w:rPr>
        <w:t>-</w:t>
      </w:r>
      <w:r w:rsidRPr="00F327FB">
        <w:rPr>
          <w:rFonts w:ascii="Times New Roman" w:hAnsi="Times New Roman" w:cs="Times New Roman"/>
          <w:sz w:val="28"/>
          <w:szCs w:val="28"/>
        </w:rPr>
        <w:tab/>
        <w:t xml:space="preserve"> систему оценок, применяемую при проведении приема в Школу;</w:t>
      </w:r>
    </w:p>
    <w:p w14:paraId="1D114179" w14:textId="77777777" w:rsidR="00F327FB" w:rsidRPr="00F327FB" w:rsidRDefault="00F327FB" w:rsidP="00F327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27FB">
        <w:rPr>
          <w:rFonts w:ascii="Times New Roman" w:hAnsi="Times New Roman" w:cs="Times New Roman"/>
          <w:sz w:val="28"/>
          <w:szCs w:val="28"/>
        </w:rPr>
        <w:t>-</w:t>
      </w:r>
      <w:r w:rsidRPr="00F327FB">
        <w:rPr>
          <w:rFonts w:ascii="Times New Roman" w:hAnsi="Times New Roman" w:cs="Times New Roman"/>
          <w:sz w:val="28"/>
          <w:szCs w:val="28"/>
        </w:rPr>
        <w:tab/>
        <w:t xml:space="preserve"> условия и особенности проведения приема для поступающих с ограниченными возможностями здоровья.</w:t>
      </w:r>
    </w:p>
    <w:p w14:paraId="3A0971FC" w14:textId="77777777" w:rsidR="00F327FB" w:rsidRPr="00F327FB" w:rsidRDefault="00F327FB" w:rsidP="00F327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27FB">
        <w:rPr>
          <w:rFonts w:ascii="Times New Roman" w:hAnsi="Times New Roman" w:cs="Times New Roman"/>
          <w:sz w:val="28"/>
          <w:szCs w:val="28"/>
        </w:rPr>
        <w:t>16.  Установленные Школой требования, предъявляемые к уровню творческих способностей и физических данных поступающих, а также система оценок, применяемая при проведении отбора, должны способствовать выявлению творческих способностей и физических данных, необходимых для освоения соответствующих дополнительных предпрофессиональных программ в области искусства.</w:t>
      </w:r>
    </w:p>
    <w:p w14:paraId="17669EC6" w14:textId="77777777" w:rsidR="00F327FB" w:rsidRPr="00F327FB" w:rsidRDefault="00F327FB" w:rsidP="00F327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27FB">
        <w:rPr>
          <w:rFonts w:ascii="Times New Roman" w:hAnsi="Times New Roman" w:cs="Times New Roman"/>
          <w:sz w:val="28"/>
          <w:szCs w:val="28"/>
        </w:rPr>
        <w:lastRenderedPageBreak/>
        <w:t xml:space="preserve">             17.  Решение о результатах приема в Школу принимается комиссией на закрытом заседании простым большинством голосов членов комиссии, участвующих в заседании, при обязательном присутствии председателя комиссии или его заместителя. При равном количестве голосов председательствующий на заседании комиссии обладает правом решающего голоса.</w:t>
      </w:r>
    </w:p>
    <w:p w14:paraId="56E5DDAE" w14:textId="77777777" w:rsidR="00F327FB" w:rsidRPr="00F327FB" w:rsidRDefault="00F327FB" w:rsidP="00F327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27FB">
        <w:rPr>
          <w:rFonts w:ascii="Times New Roman" w:hAnsi="Times New Roman" w:cs="Times New Roman"/>
          <w:sz w:val="28"/>
          <w:szCs w:val="28"/>
        </w:rPr>
        <w:t xml:space="preserve">18.  Результаты по каждой форме проведения индивидуального отбора объявляются не позднее трех рабочих дней после проведения приема. Объявление результатов осуществляется путем размещения на информационном стенде, а также на официальном сайте Школы </w:t>
      </w:r>
      <w:proofErr w:type="spellStart"/>
      <w:r w:rsidRPr="00F327FB">
        <w:rPr>
          <w:rFonts w:ascii="Times New Roman" w:hAnsi="Times New Roman" w:cs="Times New Roman"/>
          <w:sz w:val="28"/>
          <w:szCs w:val="28"/>
        </w:rPr>
        <w:t>пофамильного</w:t>
      </w:r>
      <w:proofErr w:type="spellEnd"/>
      <w:r w:rsidRPr="00F327FB">
        <w:rPr>
          <w:rFonts w:ascii="Times New Roman" w:hAnsi="Times New Roman" w:cs="Times New Roman"/>
          <w:sz w:val="28"/>
          <w:szCs w:val="28"/>
        </w:rPr>
        <w:t xml:space="preserve"> списка-рейтинга с указанием оценок, полученных каждым поступающим.</w:t>
      </w:r>
    </w:p>
    <w:p w14:paraId="4B764E8D" w14:textId="1CC667B8" w:rsidR="00F327FB" w:rsidRDefault="00F327FB" w:rsidP="00F327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27FB">
        <w:rPr>
          <w:rFonts w:ascii="Times New Roman" w:hAnsi="Times New Roman" w:cs="Times New Roman"/>
          <w:sz w:val="28"/>
          <w:szCs w:val="28"/>
        </w:rPr>
        <w:t>19.</w:t>
      </w:r>
      <w:r w:rsidRPr="00F327FB">
        <w:rPr>
          <w:rFonts w:ascii="Times New Roman" w:hAnsi="Times New Roman" w:cs="Times New Roman"/>
          <w:sz w:val="28"/>
          <w:szCs w:val="28"/>
        </w:rPr>
        <w:tab/>
        <w:t xml:space="preserve"> Комиссия передает сведения об указанных результатах директору Школы не позднее следующего рабочего дня после принятия решения о результатах отбора.</w:t>
      </w:r>
    </w:p>
    <w:p w14:paraId="0285CB40" w14:textId="77777777" w:rsidR="00F327FB" w:rsidRPr="00F327FB" w:rsidRDefault="00F327FB" w:rsidP="00F327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4B0581C" w14:textId="61D2FBB6" w:rsidR="00F327FB" w:rsidRDefault="00F327FB" w:rsidP="00F327F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F327FB">
        <w:rPr>
          <w:rFonts w:ascii="Times New Roman" w:hAnsi="Times New Roman" w:cs="Times New Roman"/>
          <w:b/>
          <w:bCs/>
          <w:sz w:val="28"/>
          <w:szCs w:val="28"/>
        </w:rPr>
        <w:t>III.Подача</w:t>
      </w:r>
      <w:proofErr w:type="spellEnd"/>
      <w:r w:rsidRPr="00F327FB">
        <w:rPr>
          <w:rFonts w:ascii="Times New Roman" w:hAnsi="Times New Roman" w:cs="Times New Roman"/>
          <w:b/>
          <w:bCs/>
          <w:sz w:val="28"/>
          <w:szCs w:val="28"/>
        </w:rPr>
        <w:t xml:space="preserve"> и рассмотрение апелляции</w:t>
      </w:r>
    </w:p>
    <w:p w14:paraId="760F6E6D" w14:textId="77777777" w:rsidR="00F327FB" w:rsidRPr="00F327FB" w:rsidRDefault="00F327FB" w:rsidP="00F327F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C30D854" w14:textId="77777777" w:rsidR="00F327FB" w:rsidRPr="00F327FB" w:rsidRDefault="00F327FB" w:rsidP="00F327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27FB">
        <w:rPr>
          <w:rFonts w:ascii="Times New Roman" w:hAnsi="Times New Roman" w:cs="Times New Roman"/>
          <w:sz w:val="28"/>
          <w:szCs w:val="28"/>
        </w:rPr>
        <w:t>20.</w:t>
      </w:r>
      <w:r w:rsidRPr="00F327FB">
        <w:rPr>
          <w:rFonts w:ascii="Times New Roman" w:hAnsi="Times New Roman" w:cs="Times New Roman"/>
          <w:sz w:val="28"/>
          <w:szCs w:val="28"/>
        </w:rPr>
        <w:tab/>
        <w:t xml:space="preserve"> Родители (законные представители) поступающих вправе подать апелляцию в письменном виде по процедуре и (или) результатам проведения индивидуального отбора в апелляционную комиссию не позднее следующего рабочего дня после объявления результатов отбора поступающих.</w:t>
      </w:r>
    </w:p>
    <w:p w14:paraId="08E7E42A" w14:textId="77777777" w:rsidR="00F327FB" w:rsidRPr="00F327FB" w:rsidRDefault="00F327FB" w:rsidP="00F327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27FB">
        <w:rPr>
          <w:rFonts w:ascii="Times New Roman" w:hAnsi="Times New Roman" w:cs="Times New Roman"/>
          <w:sz w:val="28"/>
          <w:szCs w:val="28"/>
        </w:rPr>
        <w:t>21.</w:t>
      </w:r>
      <w:r w:rsidRPr="00F327FB">
        <w:rPr>
          <w:rFonts w:ascii="Times New Roman" w:hAnsi="Times New Roman" w:cs="Times New Roman"/>
          <w:sz w:val="28"/>
          <w:szCs w:val="28"/>
        </w:rPr>
        <w:tab/>
        <w:t xml:space="preserve"> Состав апелляционной комиссии утверждается приказом директора Школы. Апелляционная комиссия формируется в количестве не менее трех человек из числа работников Школы, не входящих в состав комиссии по отбору поступающих в соответствующем году.</w:t>
      </w:r>
    </w:p>
    <w:p w14:paraId="4328C3F9" w14:textId="77777777" w:rsidR="00F327FB" w:rsidRPr="00F327FB" w:rsidRDefault="00F327FB" w:rsidP="00F327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27FB">
        <w:rPr>
          <w:rFonts w:ascii="Times New Roman" w:hAnsi="Times New Roman" w:cs="Times New Roman"/>
          <w:sz w:val="28"/>
          <w:szCs w:val="28"/>
        </w:rPr>
        <w:t>22.</w:t>
      </w:r>
      <w:r w:rsidRPr="00F327FB">
        <w:rPr>
          <w:rFonts w:ascii="Times New Roman" w:hAnsi="Times New Roman" w:cs="Times New Roman"/>
          <w:sz w:val="28"/>
          <w:szCs w:val="28"/>
        </w:rPr>
        <w:tab/>
        <w:t xml:space="preserve"> Апелляция рассматривается не позднее одного рабочего дня со дня ее подачи на заседании апелляционной комиссии, на которое приглашаются родители (законные представители) поступающих, не согласные с решением комиссии по отбору поступающих. Для рассмотрения апелляции секретарь комиссии по приему в течение трех рабочих дней направляет в апелляционную комиссию протокол соответствующего заседания комиссии по приему.</w:t>
      </w:r>
    </w:p>
    <w:p w14:paraId="0DF30173" w14:textId="04FE5504" w:rsidR="00F327FB" w:rsidRDefault="00F327FB" w:rsidP="00F327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27FB">
        <w:rPr>
          <w:rFonts w:ascii="Times New Roman" w:hAnsi="Times New Roman" w:cs="Times New Roman"/>
          <w:sz w:val="28"/>
          <w:szCs w:val="28"/>
        </w:rPr>
        <w:t>23.</w:t>
      </w:r>
      <w:r w:rsidRPr="00F327FB">
        <w:rPr>
          <w:rFonts w:ascii="Times New Roman" w:hAnsi="Times New Roman" w:cs="Times New Roman"/>
          <w:sz w:val="28"/>
          <w:szCs w:val="28"/>
        </w:rPr>
        <w:tab/>
        <w:t xml:space="preserve"> Апелляционная комиссия принимает решение о целесообразности или нецелесообразности повторного проведения отбора поступающих на обучение, родители (законные представители) которого подали апелляцию. Решение принимается большинством голосов членов апелляционной комиссии, участвующих в заседании, при обязательном присутствии председателя комиссии. При равном числе голосов председатель апелляционной комиссии обладает правом решающего голоса. Решение апелляционной комиссии подписывается председателем данной комиссии и доводится до сведения родителей (законных представителей) поступающих под роспись в течение одного рабочего дня, следующего за днем принятия решения. На каждом заседании апелляционной комиссии ведется протокол.</w:t>
      </w:r>
    </w:p>
    <w:p w14:paraId="2C1022B1" w14:textId="77777777" w:rsidR="00BE3F63" w:rsidRPr="00F327FB" w:rsidRDefault="00BE3F63" w:rsidP="00F327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E8B5206" w14:textId="77777777" w:rsidR="00F327FB" w:rsidRPr="00BE3F63" w:rsidRDefault="00F327FB" w:rsidP="00BE3F6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BE3F63">
        <w:rPr>
          <w:rFonts w:ascii="Times New Roman" w:hAnsi="Times New Roman" w:cs="Times New Roman"/>
          <w:b/>
          <w:bCs/>
          <w:sz w:val="28"/>
          <w:szCs w:val="28"/>
        </w:rPr>
        <w:lastRenderedPageBreak/>
        <w:t>IV.Повторное</w:t>
      </w:r>
      <w:proofErr w:type="spellEnd"/>
      <w:r w:rsidRPr="00BE3F63">
        <w:rPr>
          <w:rFonts w:ascii="Times New Roman" w:hAnsi="Times New Roman" w:cs="Times New Roman"/>
          <w:b/>
          <w:bCs/>
          <w:sz w:val="28"/>
          <w:szCs w:val="28"/>
        </w:rPr>
        <w:t xml:space="preserve"> проведение отбора поступающих.</w:t>
      </w:r>
    </w:p>
    <w:p w14:paraId="01D68155" w14:textId="020FA889" w:rsidR="00F327FB" w:rsidRDefault="00F327FB" w:rsidP="00BE3F6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E3F63">
        <w:rPr>
          <w:rFonts w:ascii="Times New Roman" w:hAnsi="Times New Roman" w:cs="Times New Roman"/>
          <w:b/>
          <w:bCs/>
          <w:sz w:val="28"/>
          <w:szCs w:val="28"/>
        </w:rPr>
        <w:t>Дополнительный прием</w:t>
      </w:r>
    </w:p>
    <w:p w14:paraId="2DC14725" w14:textId="77777777" w:rsidR="00BE3F63" w:rsidRPr="00BE3F63" w:rsidRDefault="00BE3F63" w:rsidP="00BE3F6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D2C427E" w14:textId="77777777" w:rsidR="00F327FB" w:rsidRPr="00F327FB" w:rsidRDefault="00F327FB" w:rsidP="00F327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27FB">
        <w:rPr>
          <w:rFonts w:ascii="Times New Roman" w:hAnsi="Times New Roman" w:cs="Times New Roman"/>
          <w:sz w:val="28"/>
          <w:szCs w:val="28"/>
        </w:rPr>
        <w:t>24.</w:t>
      </w:r>
      <w:r w:rsidRPr="00F327FB">
        <w:rPr>
          <w:rFonts w:ascii="Times New Roman" w:hAnsi="Times New Roman" w:cs="Times New Roman"/>
          <w:sz w:val="28"/>
          <w:szCs w:val="28"/>
        </w:rPr>
        <w:tab/>
        <w:t xml:space="preserve"> Поступающим, не проходившим индивидуальный отбор по уважительной причине (болезнь или иные обстоятельства, подтвержденные документально), предоставляется возможность пройти отбор в иное время, но не позднее окончания срока проведения индивидуального отбора поступающих, установленного Школой.</w:t>
      </w:r>
    </w:p>
    <w:p w14:paraId="75A1B567" w14:textId="6AD312D5" w:rsidR="00F327FB" w:rsidRDefault="00F327FB" w:rsidP="00F327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27FB">
        <w:rPr>
          <w:rFonts w:ascii="Times New Roman" w:hAnsi="Times New Roman" w:cs="Times New Roman"/>
          <w:sz w:val="28"/>
          <w:szCs w:val="28"/>
        </w:rPr>
        <w:t>25.</w:t>
      </w:r>
      <w:r w:rsidRPr="00F327FB">
        <w:rPr>
          <w:rFonts w:ascii="Times New Roman" w:hAnsi="Times New Roman" w:cs="Times New Roman"/>
          <w:sz w:val="28"/>
          <w:szCs w:val="28"/>
        </w:rPr>
        <w:tab/>
        <w:t xml:space="preserve"> Дополнительный индивидуальный отбор поступающих осуществляется в случае наличия свободных мест, в сроки, установленные Школой (но не позднее 30 сентября), в том же порядке, что и отбор поступающих, проводившийся в первоначальные сроки.</w:t>
      </w:r>
    </w:p>
    <w:p w14:paraId="3E8675A8" w14:textId="77777777" w:rsidR="00BE3F63" w:rsidRPr="00F327FB" w:rsidRDefault="00BE3F63" w:rsidP="00F327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2005A80" w14:textId="475C86AC" w:rsidR="00F327FB" w:rsidRDefault="00F327FB" w:rsidP="00F327FB">
      <w:pPr>
        <w:widowControl w:val="0"/>
        <w:tabs>
          <w:tab w:val="left" w:pos="3608"/>
        </w:tabs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</w:pPr>
      <w:r w:rsidRPr="00F327FB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val="en-US"/>
        </w:rPr>
        <w:t>V</w:t>
      </w:r>
      <w:r w:rsidRPr="00F327FB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  <w:t>. Организация приема поступающих</w:t>
      </w:r>
    </w:p>
    <w:p w14:paraId="43A749C1" w14:textId="77777777" w:rsidR="00BE3F63" w:rsidRPr="00F327FB" w:rsidRDefault="00BE3F63" w:rsidP="00F327FB">
      <w:pPr>
        <w:widowControl w:val="0"/>
        <w:tabs>
          <w:tab w:val="left" w:pos="3608"/>
        </w:tabs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</w:pPr>
    </w:p>
    <w:p w14:paraId="729CBC82" w14:textId="77777777" w:rsidR="00F327FB" w:rsidRPr="00F327FB" w:rsidRDefault="00F327FB" w:rsidP="00F327FB">
      <w:pPr>
        <w:widowControl w:val="0"/>
        <w:numPr>
          <w:ilvl w:val="0"/>
          <w:numId w:val="1"/>
        </w:numPr>
        <w:spacing w:after="0" w:line="240" w:lineRule="auto"/>
        <w:ind w:left="40" w:firstLine="709"/>
        <w:jc w:val="both"/>
        <w:rPr>
          <w:rFonts w:ascii="Times New Roman" w:eastAsia="Times New Roman" w:hAnsi="Times New Roman" w:cs="Times New Roman"/>
          <w:spacing w:val="4"/>
          <w:sz w:val="28"/>
          <w:szCs w:val="28"/>
        </w:rPr>
      </w:pPr>
      <w:r w:rsidRPr="00F327FB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Организация приема и зачисления детей осуществляется приемной комиссией Школы.</w:t>
      </w:r>
    </w:p>
    <w:p w14:paraId="01F8C988" w14:textId="77777777" w:rsidR="00F327FB" w:rsidRPr="00F327FB" w:rsidRDefault="00F327FB" w:rsidP="00F327FB">
      <w:pPr>
        <w:widowControl w:val="0"/>
        <w:numPr>
          <w:ilvl w:val="0"/>
          <w:numId w:val="1"/>
        </w:numPr>
        <w:spacing w:after="0" w:line="240" w:lineRule="auto"/>
        <w:ind w:left="40" w:right="40" w:firstLine="709"/>
        <w:jc w:val="both"/>
        <w:rPr>
          <w:rFonts w:ascii="Times New Roman" w:eastAsia="Times New Roman" w:hAnsi="Times New Roman" w:cs="Times New Roman"/>
          <w:spacing w:val="4"/>
          <w:sz w:val="28"/>
          <w:szCs w:val="28"/>
        </w:rPr>
      </w:pPr>
      <w:r w:rsidRPr="00F327FB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Председателем приемной комиссии является директор школы или заместитель директора по учебной работе Школы. Председатель комиссии организует ее деятельность, обеспечивает единство требований, предъявляемых к поступающим при проведении индивидуального отбора.</w:t>
      </w:r>
    </w:p>
    <w:p w14:paraId="40581516" w14:textId="77777777" w:rsidR="00F327FB" w:rsidRPr="00F327FB" w:rsidRDefault="00F327FB" w:rsidP="00F327FB">
      <w:pPr>
        <w:widowControl w:val="0"/>
        <w:numPr>
          <w:ilvl w:val="0"/>
          <w:numId w:val="1"/>
        </w:numPr>
        <w:spacing w:after="0" w:line="240" w:lineRule="auto"/>
        <w:ind w:left="40" w:right="40" w:firstLine="709"/>
        <w:jc w:val="both"/>
        <w:rPr>
          <w:rFonts w:ascii="Times New Roman" w:eastAsia="Times New Roman" w:hAnsi="Times New Roman" w:cs="Times New Roman"/>
          <w:spacing w:val="4"/>
          <w:sz w:val="28"/>
          <w:szCs w:val="28"/>
        </w:rPr>
      </w:pPr>
      <w:r w:rsidRPr="00F327FB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Работу приемной комиссии, делопроизводство и личный прием родителей (законных представителей) поступающих организует председатель приёмной комиссии, который назначается директором Школы.</w:t>
      </w:r>
    </w:p>
    <w:p w14:paraId="0E2DCD0E" w14:textId="77777777" w:rsidR="00F327FB" w:rsidRPr="00F327FB" w:rsidRDefault="00F327FB" w:rsidP="00F327FB">
      <w:pPr>
        <w:widowControl w:val="0"/>
        <w:numPr>
          <w:ilvl w:val="0"/>
          <w:numId w:val="1"/>
        </w:numPr>
        <w:spacing w:after="0" w:line="240" w:lineRule="auto"/>
        <w:ind w:left="40" w:right="40" w:firstLine="709"/>
        <w:jc w:val="both"/>
        <w:rPr>
          <w:rFonts w:ascii="Times New Roman" w:eastAsia="Times New Roman" w:hAnsi="Times New Roman" w:cs="Times New Roman"/>
          <w:spacing w:val="4"/>
          <w:sz w:val="28"/>
          <w:szCs w:val="28"/>
        </w:rPr>
      </w:pPr>
      <w:r w:rsidRPr="00F327FB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Прием документов осуществляется с 15 апреля. Завершение приема документов Школа устанавливает самостоятельно в каждом текущем году.</w:t>
      </w:r>
    </w:p>
    <w:p w14:paraId="0E205753" w14:textId="77777777" w:rsidR="00F327FB" w:rsidRPr="00F327FB" w:rsidRDefault="00F327FB" w:rsidP="00F327FB">
      <w:pPr>
        <w:widowControl w:val="0"/>
        <w:numPr>
          <w:ilvl w:val="0"/>
          <w:numId w:val="1"/>
        </w:numPr>
        <w:spacing w:after="0" w:line="240" w:lineRule="auto"/>
        <w:ind w:left="40" w:right="440" w:firstLine="709"/>
        <w:jc w:val="both"/>
        <w:rPr>
          <w:rFonts w:ascii="Times New Roman" w:eastAsia="Times New Roman" w:hAnsi="Times New Roman" w:cs="Times New Roman"/>
          <w:spacing w:val="4"/>
          <w:sz w:val="28"/>
          <w:szCs w:val="28"/>
        </w:rPr>
      </w:pPr>
      <w:r w:rsidRPr="00F327FB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Прием в Школу осуществляется по заявлению родителей (законных представителей) поступающих, посредством портала государственных и муниципальных услуг Московской области на сайте </w:t>
      </w:r>
      <w:proofErr w:type="spellStart"/>
      <w:r w:rsidRPr="00F327FB">
        <w:rPr>
          <w:rFonts w:ascii="Times New Roman" w:eastAsia="Times New Roman" w:hAnsi="Times New Roman" w:cs="Times New Roman"/>
          <w:b/>
          <w:spacing w:val="4"/>
          <w:sz w:val="28"/>
          <w:szCs w:val="28"/>
          <w:lang w:val="en-US"/>
        </w:rPr>
        <w:t>hhttps</w:t>
      </w:r>
      <w:proofErr w:type="spellEnd"/>
      <w:r w:rsidRPr="00F327FB">
        <w:rPr>
          <w:rFonts w:ascii="Times New Roman" w:eastAsia="Times New Roman" w:hAnsi="Times New Roman" w:cs="Times New Roman"/>
          <w:b/>
          <w:spacing w:val="4"/>
          <w:sz w:val="28"/>
          <w:szCs w:val="28"/>
        </w:rPr>
        <w:t>://</w:t>
      </w:r>
      <w:proofErr w:type="spellStart"/>
      <w:r w:rsidRPr="00F327FB">
        <w:rPr>
          <w:rFonts w:ascii="Times New Roman" w:eastAsia="Times New Roman" w:hAnsi="Times New Roman" w:cs="Times New Roman"/>
          <w:b/>
          <w:spacing w:val="4"/>
          <w:sz w:val="28"/>
          <w:szCs w:val="28"/>
          <w:lang w:val="en-US"/>
        </w:rPr>
        <w:t>uslugi</w:t>
      </w:r>
      <w:proofErr w:type="spellEnd"/>
      <w:r w:rsidRPr="00F327FB">
        <w:rPr>
          <w:rFonts w:ascii="Times New Roman" w:eastAsia="Times New Roman" w:hAnsi="Times New Roman" w:cs="Times New Roman"/>
          <w:b/>
          <w:spacing w:val="4"/>
          <w:sz w:val="28"/>
          <w:szCs w:val="28"/>
        </w:rPr>
        <w:t>.</w:t>
      </w:r>
      <w:proofErr w:type="spellStart"/>
      <w:r w:rsidRPr="00F327FB">
        <w:rPr>
          <w:rFonts w:ascii="Times New Roman" w:eastAsia="Times New Roman" w:hAnsi="Times New Roman" w:cs="Times New Roman"/>
          <w:b/>
          <w:spacing w:val="4"/>
          <w:sz w:val="28"/>
          <w:szCs w:val="28"/>
          <w:lang w:val="en-US"/>
        </w:rPr>
        <w:t>mosreg</w:t>
      </w:r>
      <w:proofErr w:type="spellEnd"/>
      <w:r w:rsidRPr="00F327FB">
        <w:rPr>
          <w:rFonts w:ascii="Times New Roman" w:eastAsia="Times New Roman" w:hAnsi="Times New Roman" w:cs="Times New Roman"/>
          <w:b/>
          <w:spacing w:val="4"/>
          <w:sz w:val="28"/>
          <w:szCs w:val="28"/>
        </w:rPr>
        <w:t>.</w:t>
      </w:r>
      <w:proofErr w:type="spellStart"/>
      <w:r w:rsidRPr="00F327FB">
        <w:rPr>
          <w:rFonts w:ascii="Times New Roman" w:eastAsia="Times New Roman" w:hAnsi="Times New Roman" w:cs="Times New Roman"/>
          <w:b/>
          <w:spacing w:val="4"/>
          <w:sz w:val="28"/>
          <w:szCs w:val="28"/>
          <w:lang w:val="en-US"/>
        </w:rPr>
        <w:t>ru</w:t>
      </w:r>
      <w:proofErr w:type="spellEnd"/>
      <w:r w:rsidRPr="00F327FB">
        <w:rPr>
          <w:rFonts w:ascii="Times New Roman" w:eastAsia="Times New Roman" w:hAnsi="Times New Roman" w:cs="Times New Roman"/>
          <w:b/>
          <w:spacing w:val="4"/>
          <w:sz w:val="28"/>
          <w:szCs w:val="28"/>
        </w:rPr>
        <w:t>/</w:t>
      </w:r>
      <w:r w:rsidRPr="00F327FB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(через личную подтвержденную запись заявителя или законного представителя). В заявлении о приеме указываются следующие сведения:</w:t>
      </w:r>
    </w:p>
    <w:p w14:paraId="09C2B856" w14:textId="77777777" w:rsidR="00F327FB" w:rsidRPr="00F327FB" w:rsidRDefault="00F327FB" w:rsidP="00F327FB">
      <w:pPr>
        <w:widowControl w:val="0"/>
        <w:numPr>
          <w:ilvl w:val="0"/>
          <w:numId w:val="3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4"/>
          <w:sz w:val="28"/>
          <w:szCs w:val="28"/>
        </w:rPr>
      </w:pPr>
      <w:r w:rsidRPr="00F327FB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наименование дополнительной программы, на которую планируется поступление ребенка;</w:t>
      </w:r>
    </w:p>
    <w:p w14:paraId="0E268307" w14:textId="77777777" w:rsidR="00F327FB" w:rsidRPr="00F327FB" w:rsidRDefault="00F327FB" w:rsidP="00F327FB">
      <w:pPr>
        <w:widowControl w:val="0"/>
        <w:numPr>
          <w:ilvl w:val="0"/>
          <w:numId w:val="3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4"/>
          <w:sz w:val="28"/>
          <w:szCs w:val="28"/>
        </w:rPr>
      </w:pPr>
      <w:r w:rsidRPr="00F327FB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фамилия, имя, отчество, дата и место рождения ребенка;</w:t>
      </w:r>
    </w:p>
    <w:p w14:paraId="767D5777" w14:textId="77777777" w:rsidR="00F327FB" w:rsidRPr="00F327FB" w:rsidRDefault="00F327FB" w:rsidP="00F327FB">
      <w:pPr>
        <w:widowControl w:val="0"/>
        <w:numPr>
          <w:ilvl w:val="0"/>
          <w:numId w:val="3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4"/>
          <w:sz w:val="28"/>
          <w:szCs w:val="28"/>
        </w:rPr>
      </w:pPr>
      <w:r w:rsidRPr="00F327FB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фамилия, имя, отчество его родителей (законных представителей);</w:t>
      </w:r>
    </w:p>
    <w:p w14:paraId="41916BB6" w14:textId="77777777" w:rsidR="00F327FB" w:rsidRPr="00F327FB" w:rsidRDefault="00F327FB" w:rsidP="00F327FB">
      <w:pPr>
        <w:widowControl w:val="0"/>
        <w:numPr>
          <w:ilvl w:val="0"/>
          <w:numId w:val="3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4"/>
          <w:sz w:val="28"/>
          <w:szCs w:val="28"/>
        </w:rPr>
      </w:pPr>
      <w:r w:rsidRPr="00F327FB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сведения о гражданстве ребенка и его родителей (законных представителей);</w:t>
      </w:r>
    </w:p>
    <w:p w14:paraId="02DE0C26" w14:textId="77777777" w:rsidR="00F327FB" w:rsidRPr="00F327FB" w:rsidRDefault="00F327FB" w:rsidP="00F327FB">
      <w:pPr>
        <w:widowControl w:val="0"/>
        <w:numPr>
          <w:ilvl w:val="0"/>
          <w:numId w:val="3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4"/>
          <w:sz w:val="28"/>
          <w:szCs w:val="28"/>
        </w:rPr>
      </w:pPr>
      <w:r w:rsidRPr="00F327FB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адрес фактического проживания ребенка;</w:t>
      </w:r>
    </w:p>
    <w:p w14:paraId="1B84B7EB" w14:textId="77777777" w:rsidR="00F327FB" w:rsidRPr="00F327FB" w:rsidRDefault="00F327FB" w:rsidP="00F327FB">
      <w:pPr>
        <w:widowControl w:val="0"/>
        <w:numPr>
          <w:ilvl w:val="0"/>
          <w:numId w:val="3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4"/>
          <w:sz w:val="28"/>
          <w:szCs w:val="28"/>
        </w:rPr>
      </w:pPr>
      <w:r w:rsidRPr="00F327FB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номера телефонов родителей (законных представителей);</w:t>
      </w:r>
    </w:p>
    <w:p w14:paraId="4D9068FF" w14:textId="77777777" w:rsidR="00F327FB" w:rsidRPr="00F327FB" w:rsidRDefault="00F327FB" w:rsidP="00F327FB">
      <w:pPr>
        <w:widowControl w:val="0"/>
        <w:numPr>
          <w:ilvl w:val="0"/>
          <w:numId w:val="3"/>
        </w:numPr>
        <w:spacing w:after="0" w:line="240" w:lineRule="auto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8"/>
          <w:szCs w:val="28"/>
        </w:rPr>
      </w:pPr>
      <w:r w:rsidRPr="00F327FB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согласие родителей (законных представителей) на использование персональных данных ребенка.</w:t>
      </w:r>
    </w:p>
    <w:p w14:paraId="3818D913" w14:textId="77777777" w:rsidR="00F327FB" w:rsidRPr="00F327FB" w:rsidRDefault="00F327FB" w:rsidP="00F327FB">
      <w:pPr>
        <w:widowControl w:val="0"/>
        <w:numPr>
          <w:ilvl w:val="0"/>
          <w:numId w:val="1"/>
        </w:numPr>
        <w:spacing w:after="0" w:line="240" w:lineRule="auto"/>
        <w:ind w:left="40" w:right="40" w:firstLine="709"/>
        <w:jc w:val="both"/>
        <w:rPr>
          <w:rFonts w:ascii="Times New Roman" w:eastAsia="Times New Roman" w:hAnsi="Times New Roman" w:cs="Times New Roman"/>
          <w:spacing w:val="4"/>
          <w:sz w:val="28"/>
          <w:szCs w:val="28"/>
        </w:rPr>
      </w:pPr>
      <w:r w:rsidRPr="00F327FB">
        <w:rPr>
          <w:rFonts w:ascii="Times New Roman" w:eastAsia="Times New Roman" w:hAnsi="Times New Roman" w:cs="Times New Roman"/>
          <w:spacing w:val="4"/>
          <w:sz w:val="28"/>
          <w:szCs w:val="28"/>
        </w:rPr>
        <w:lastRenderedPageBreak/>
        <w:t xml:space="preserve"> Подписью родителей (законных представителей) ребенка фиксируется согласие на процедуру индивидуального отбора поступающих в целях обучения по определенной дополнительной программе, обработку персональных данных, а также факт ознакомления с уставными документами Школы и правилами приема.</w:t>
      </w:r>
    </w:p>
    <w:p w14:paraId="2C4C90F6" w14:textId="77777777" w:rsidR="00F327FB" w:rsidRPr="00F327FB" w:rsidRDefault="00F327FB" w:rsidP="00F327FB">
      <w:pPr>
        <w:widowControl w:val="0"/>
        <w:numPr>
          <w:ilvl w:val="0"/>
          <w:numId w:val="1"/>
        </w:numPr>
        <w:spacing w:after="0" w:line="240" w:lineRule="auto"/>
        <w:ind w:left="40" w:right="40" w:firstLine="709"/>
        <w:jc w:val="both"/>
        <w:rPr>
          <w:rFonts w:ascii="Times New Roman" w:eastAsia="Times New Roman" w:hAnsi="Times New Roman" w:cs="Times New Roman"/>
          <w:spacing w:val="4"/>
          <w:sz w:val="28"/>
          <w:szCs w:val="28"/>
        </w:rPr>
      </w:pPr>
      <w:r w:rsidRPr="00F327FB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При подаче заявления родители (законные представители) предоставляют в школу следующие документы:</w:t>
      </w:r>
    </w:p>
    <w:p w14:paraId="1061E5CB" w14:textId="77777777" w:rsidR="00F327FB" w:rsidRPr="00F327FB" w:rsidRDefault="00F327FB" w:rsidP="00F327FB">
      <w:pPr>
        <w:widowControl w:val="0"/>
        <w:numPr>
          <w:ilvl w:val="0"/>
          <w:numId w:val="3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4"/>
          <w:sz w:val="28"/>
          <w:szCs w:val="28"/>
        </w:rPr>
      </w:pPr>
      <w:r w:rsidRPr="00F327FB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копию свидетельства о рождении ребенка;</w:t>
      </w:r>
    </w:p>
    <w:p w14:paraId="16B9479C" w14:textId="77777777" w:rsidR="00F327FB" w:rsidRPr="00F327FB" w:rsidRDefault="00F327FB" w:rsidP="00F327FB">
      <w:pPr>
        <w:widowControl w:val="0"/>
        <w:numPr>
          <w:ilvl w:val="0"/>
          <w:numId w:val="3"/>
        </w:numPr>
        <w:spacing w:after="0" w:line="240" w:lineRule="auto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8"/>
          <w:szCs w:val="28"/>
        </w:rPr>
      </w:pPr>
      <w:r w:rsidRPr="00F327FB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копию документа, удостоверяющего личность подающего заявления родителя (законного представителя) ребенка;</w:t>
      </w:r>
    </w:p>
    <w:p w14:paraId="5CFCDB40" w14:textId="77777777" w:rsidR="00F327FB" w:rsidRPr="00F327FB" w:rsidRDefault="00F327FB" w:rsidP="00F327FB">
      <w:pPr>
        <w:widowControl w:val="0"/>
        <w:numPr>
          <w:ilvl w:val="0"/>
          <w:numId w:val="3"/>
        </w:numPr>
        <w:spacing w:after="0" w:line="240" w:lineRule="auto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8"/>
          <w:szCs w:val="28"/>
        </w:rPr>
      </w:pPr>
      <w:r w:rsidRPr="00F327FB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медицинские документы, подтверждающие возможность детей осваивать дополнительные программы;</w:t>
      </w:r>
    </w:p>
    <w:p w14:paraId="6B740D33" w14:textId="77777777" w:rsidR="00F327FB" w:rsidRPr="00F327FB" w:rsidRDefault="00F327FB" w:rsidP="00F327FB">
      <w:pPr>
        <w:widowControl w:val="0"/>
        <w:numPr>
          <w:ilvl w:val="0"/>
          <w:numId w:val="3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4"/>
          <w:sz w:val="28"/>
          <w:szCs w:val="28"/>
        </w:rPr>
      </w:pPr>
      <w:r w:rsidRPr="00F327FB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1 фотографию ребенка 3x4 см.</w:t>
      </w:r>
    </w:p>
    <w:p w14:paraId="5E2B4D65" w14:textId="77777777" w:rsidR="00F327FB" w:rsidRPr="00F327FB" w:rsidRDefault="00F327FB" w:rsidP="00F327F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4"/>
          <w:sz w:val="28"/>
          <w:szCs w:val="28"/>
        </w:rPr>
      </w:pPr>
      <w:r w:rsidRPr="00F327FB">
        <w:rPr>
          <w:rFonts w:ascii="Times New Roman" w:eastAsia="Times New Roman" w:hAnsi="Times New Roman" w:cs="Times New Roman"/>
          <w:spacing w:val="4"/>
          <w:sz w:val="28"/>
          <w:szCs w:val="28"/>
        </w:rPr>
        <w:t>33. Индивидуальный отбор поступающих проводится ежегодно, в сроки с 15 апреля до 15 июня и с 20 августа до 30 сентября, в зависимости от количества поданных заявлений.</w:t>
      </w:r>
    </w:p>
    <w:p w14:paraId="2FB3E146" w14:textId="77777777" w:rsidR="00F327FB" w:rsidRPr="00F327FB" w:rsidRDefault="00F327FB" w:rsidP="00F327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F327FB" w:rsidRPr="00F327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B6C0B94"/>
    <w:multiLevelType w:val="multilevel"/>
    <w:tmpl w:val="C4E04A4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0224547"/>
    <w:multiLevelType w:val="multilevel"/>
    <w:tmpl w:val="FD9A9FE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DA37C5F"/>
    <w:multiLevelType w:val="multilevel"/>
    <w:tmpl w:val="33C810A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78E6"/>
    <w:rsid w:val="003D78E6"/>
    <w:rsid w:val="005106FB"/>
    <w:rsid w:val="00A27156"/>
    <w:rsid w:val="00BE3F63"/>
    <w:rsid w:val="00F327FB"/>
    <w:rsid w:val="00F3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EB4D7"/>
  <w15:chartTrackingRefBased/>
  <w15:docId w15:val="{EE705B4D-257A-4406-B955-4D6BEB114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71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271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6</Pages>
  <Words>1788</Words>
  <Characters>10198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4</cp:revision>
  <cp:lastPrinted>2026-06-18T08:03:00Z</cp:lastPrinted>
  <dcterms:created xsi:type="dcterms:W3CDTF">2026-06-03T11:26:00Z</dcterms:created>
  <dcterms:modified xsi:type="dcterms:W3CDTF">2026-06-19T07:40:00Z</dcterms:modified>
</cp:coreProperties>
</file>