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«Дубровская </w:t>
      </w:r>
      <w:r w:rsidR="0034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детская </w:t>
      </w: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школа»</w:t>
      </w: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Принято                            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>Утверждаю</w:t>
      </w: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Педагогическим советом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Д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>иректор МУДО</w:t>
      </w: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Протокол  №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Дубровская ДМШ </w:t>
      </w: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От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>31 августа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г.                     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 Краснова Н.В.</w:t>
      </w: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>31 августа</w:t>
      </w:r>
      <w:r w:rsidR="00322157"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22157"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г.                                                              </w:t>
      </w: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предпрофессиональные  общеобразовательные программы в области изобрази</w:t>
      </w:r>
      <w:r w:rsidR="0089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тельного искусства «Живопись»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7D79A3" w:rsidRPr="00E45B7C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DFD" w:rsidRPr="00E45B7C" w:rsidRDefault="00B10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B10DFD" w:rsidRDefault="007D79A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5A542B" w:rsidRDefault="00BE79D2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ПО.</w:t>
      </w:r>
      <w:r w:rsidR="00EA3A1C" w:rsidRPr="00E45B7C">
        <w:rPr>
          <w:rFonts w:ascii="Times New Roman" w:hAnsi="Times New Roman"/>
          <w:b/>
          <w:sz w:val="40"/>
          <w:szCs w:val="36"/>
        </w:rPr>
        <w:t>01.</w:t>
      </w:r>
      <w:r w:rsidR="007D79A3" w:rsidRPr="00E45B7C">
        <w:rPr>
          <w:rFonts w:ascii="Times New Roman" w:hAnsi="Times New Roman"/>
          <w:b/>
          <w:sz w:val="40"/>
          <w:szCs w:val="36"/>
        </w:rPr>
        <w:t>УП.0</w:t>
      </w:r>
      <w:r w:rsidR="00892EF8">
        <w:rPr>
          <w:rFonts w:ascii="Times New Roman" w:hAnsi="Times New Roman"/>
          <w:b/>
          <w:sz w:val="40"/>
          <w:szCs w:val="36"/>
        </w:rPr>
        <w:t>6</w:t>
      </w:r>
      <w:r w:rsidR="00B10DFD" w:rsidRPr="00E45B7C">
        <w:rPr>
          <w:rFonts w:ascii="Times New Roman" w:hAnsi="Times New Roman"/>
          <w:b/>
          <w:sz w:val="40"/>
          <w:szCs w:val="36"/>
        </w:rPr>
        <w:t>.</w:t>
      </w:r>
      <w:r w:rsidR="007D79A3" w:rsidRPr="00E45B7C">
        <w:rPr>
          <w:rFonts w:ascii="Times New Roman" w:hAnsi="Times New Roman"/>
          <w:b/>
          <w:sz w:val="40"/>
          <w:szCs w:val="36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КОМПОЗИЦИЯ СТАНКОВАЯ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328" w:rsidRDefault="00322157" w:rsidP="001A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57">
        <w:rPr>
          <w:rFonts w:ascii="Times New Roman" w:hAnsi="Times New Roman"/>
          <w:b/>
          <w:sz w:val="28"/>
          <w:szCs w:val="28"/>
        </w:rPr>
        <w:t>с. Стромынь,</w:t>
      </w:r>
      <w:r>
        <w:rPr>
          <w:rFonts w:ascii="Times New Roman" w:hAnsi="Times New Roman"/>
          <w:b/>
          <w:sz w:val="28"/>
          <w:szCs w:val="28"/>
        </w:rPr>
        <w:t xml:space="preserve"> мкр. Ногинск-9</w:t>
      </w:r>
    </w:p>
    <w:p w:rsidR="00322157" w:rsidRPr="00322157" w:rsidRDefault="00322157" w:rsidP="001A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2023г.</w:t>
      </w:r>
    </w:p>
    <w:p w:rsidR="005A542B" w:rsidRDefault="005A542B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059" w:rsidRDefault="00FD6059" w:rsidP="00C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 w:rsidP="0032215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  <w:bookmarkStart w:id="0" w:name="_GoBack"/>
      <w:bookmarkEnd w:id="0"/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lastRenderedPageBreak/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Вид </w:t>
            </w:r>
            <w:r>
              <w:rPr>
                <w:rFonts w:ascii="Times New Roman" w:hAnsi="Times New Roman"/>
                <w:b/>
                <w:szCs w:val="28"/>
              </w:rPr>
              <w:lastRenderedPageBreak/>
              <w:t>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>ные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(комплиментарные, оппонентные).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Однофигурная, двухфигурная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Монокомпозиция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(комплиментарные, оппонентные).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теплохолодности»,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выкрасок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Салтане»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>ет с двумя-тремя фигурами, двух</w:t>
      </w:r>
      <w:r>
        <w:rPr>
          <w:rFonts w:ascii="Times New Roman" w:hAnsi="Times New Roman"/>
          <w:color w:val="000000"/>
          <w:sz w:val="28"/>
          <w:szCs w:val="28"/>
        </w:rPr>
        <w:t>плановое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Двух- или трехплановое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Однофигурная, двухфигурная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>тто «Тайная вечеря», И.Е. Репин «Не ждали», А.А. Дейнека, Г.С. Верейский,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Монокомпозиция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декоративном этюдировании.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пятновой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lastRenderedPageBreak/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эскиз натюрморта с пятновой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трехпланового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>ным цветотональным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5A542B" w:rsidRDefault="007D79A3" w:rsidP="005A542B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5A542B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Калиныч»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Однофигурная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Пиранези.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создание оригинальной тематической шрифтовой композиции с учетом понятия цветности шрифта (цветность – соотношение толщины букв и межбуквенных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</w:t>
      </w:r>
      <w:r>
        <w:rPr>
          <w:rFonts w:ascii="Times New Roman" w:hAnsi="Times New Roman"/>
          <w:sz w:val="28"/>
          <w:szCs w:val="28"/>
        </w:rPr>
        <w:lastRenderedPageBreak/>
        <w:t xml:space="preserve">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обучающихся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целостности цветотонального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колористически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экзаменационных заданий в конце каждого учебного года может быть связана с планом творческой работы, конкурсно-выставочной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Тональные форэскизы.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по цветоведению,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цветотональных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</w:t>
      </w:r>
      <w:r>
        <w:rPr>
          <w:rFonts w:ascii="Times New Roman" w:hAnsi="Times New Roman"/>
          <w:sz w:val="28"/>
          <w:szCs w:val="28"/>
        </w:rPr>
        <w:lastRenderedPageBreak/>
        <w:t xml:space="preserve">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Рекомендации по организации самостоятельной работы обучающихся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по цветоведению;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Арнхейм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Претте М.К., Капальдо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Кисляковская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Кибрик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Алямовская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Шицгал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«Владос»,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>ая композиция. М.: Владос,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r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7D79A3" w:rsidSect="00322157">
      <w:footerReference w:type="default" r:id="rId7"/>
      <w:pgSz w:w="11906" w:h="16838"/>
      <w:pgMar w:top="1134" w:right="850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D5" w:rsidRDefault="00982FD5">
      <w:r>
        <w:separator/>
      </w:r>
    </w:p>
  </w:endnote>
  <w:endnote w:type="continuationSeparator" w:id="0">
    <w:p w:rsidR="00982FD5" w:rsidRDefault="0098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9917"/>
      <w:docPartObj>
        <w:docPartGallery w:val="Page Numbers (Bottom of Page)"/>
        <w:docPartUnique/>
      </w:docPartObj>
    </w:sdtPr>
    <w:sdtEndPr/>
    <w:sdtContent>
      <w:p w:rsidR="00A315AE" w:rsidRDefault="00C65562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215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A315AE" w:rsidRDefault="00A315A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D5" w:rsidRDefault="00982FD5">
      <w:r>
        <w:separator/>
      </w:r>
    </w:p>
  </w:footnote>
  <w:footnote w:type="continuationSeparator" w:id="0">
    <w:p w:rsidR="00982FD5" w:rsidRDefault="0098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 w15:restartNumberingAfterBreak="0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 w15:restartNumberingAfterBreak="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A3"/>
    <w:rsid w:val="000264D6"/>
    <w:rsid w:val="00052437"/>
    <w:rsid w:val="000712FC"/>
    <w:rsid w:val="0009117E"/>
    <w:rsid w:val="000C2CFE"/>
    <w:rsid w:val="000D7919"/>
    <w:rsid w:val="001264B9"/>
    <w:rsid w:val="00191DE5"/>
    <w:rsid w:val="001A1028"/>
    <w:rsid w:val="001B5B6F"/>
    <w:rsid w:val="001C6DB6"/>
    <w:rsid w:val="001E1585"/>
    <w:rsid w:val="001E4378"/>
    <w:rsid w:val="001E6066"/>
    <w:rsid w:val="001F0E48"/>
    <w:rsid w:val="002600F0"/>
    <w:rsid w:val="00314AC6"/>
    <w:rsid w:val="0032138D"/>
    <w:rsid w:val="00322157"/>
    <w:rsid w:val="00341C27"/>
    <w:rsid w:val="00361B70"/>
    <w:rsid w:val="00394F0A"/>
    <w:rsid w:val="003B15CC"/>
    <w:rsid w:val="003B3762"/>
    <w:rsid w:val="003D39CF"/>
    <w:rsid w:val="004049B0"/>
    <w:rsid w:val="004657AE"/>
    <w:rsid w:val="004658D6"/>
    <w:rsid w:val="004C0BF7"/>
    <w:rsid w:val="004D1BC5"/>
    <w:rsid w:val="00552B6C"/>
    <w:rsid w:val="005664E2"/>
    <w:rsid w:val="005A542B"/>
    <w:rsid w:val="005A6F43"/>
    <w:rsid w:val="005C0533"/>
    <w:rsid w:val="00632E74"/>
    <w:rsid w:val="00657255"/>
    <w:rsid w:val="006609EB"/>
    <w:rsid w:val="00662E87"/>
    <w:rsid w:val="00671CBA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2EF8"/>
    <w:rsid w:val="00896F5E"/>
    <w:rsid w:val="008B2328"/>
    <w:rsid w:val="008E563B"/>
    <w:rsid w:val="008F231A"/>
    <w:rsid w:val="0094239D"/>
    <w:rsid w:val="00945FA0"/>
    <w:rsid w:val="00982FD5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B10DFD"/>
    <w:rsid w:val="00B13AC6"/>
    <w:rsid w:val="00B32E31"/>
    <w:rsid w:val="00B36F91"/>
    <w:rsid w:val="00B96F8C"/>
    <w:rsid w:val="00BA27A9"/>
    <w:rsid w:val="00BE7077"/>
    <w:rsid w:val="00BE79D2"/>
    <w:rsid w:val="00BF0595"/>
    <w:rsid w:val="00C30143"/>
    <w:rsid w:val="00C37D5A"/>
    <w:rsid w:val="00C4467F"/>
    <w:rsid w:val="00C62DCD"/>
    <w:rsid w:val="00C65562"/>
    <w:rsid w:val="00C7207C"/>
    <w:rsid w:val="00C76059"/>
    <w:rsid w:val="00CA1E01"/>
    <w:rsid w:val="00CC3CD4"/>
    <w:rsid w:val="00CF20ED"/>
    <w:rsid w:val="00D32084"/>
    <w:rsid w:val="00D723CB"/>
    <w:rsid w:val="00DD4C17"/>
    <w:rsid w:val="00E45B7C"/>
    <w:rsid w:val="00E6231C"/>
    <w:rsid w:val="00EA3A1C"/>
    <w:rsid w:val="00ED14F4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9D7707F-8B15-4066-92D7-71CB10D4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8060</Words>
  <Characters>45946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User</cp:lastModifiedBy>
  <cp:revision>34</cp:revision>
  <cp:lastPrinted>2022-06-24T08:36:00Z</cp:lastPrinted>
  <dcterms:created xsi:type="dcterms:W3CDTF">2013-02-11T11:45:00Z</dcterms:created>
  <dcterms:modified xsi:type="dcterms:W3CDTF">2023-09-06T14:07:00Z</dcterms:modified>
</cp:coreProperties>
</file>